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17B7" w14:textId="77777777" w:rsidR="004B45BB" w:rsidRDefault="003C4AC9" w:rsidP="003C4AC9">
      <w:pPr>
        <w:pBdr>
          <w:top w:val="double" w:sz="6" w:space="1" w:color="auto"/>
          <w:left w:val="double" w:sz="6" w:space="1" w:color="auto"/>
          <w:bottom w:val="double" w:sz="6" w:space="1" w:color="auto"/>
          <w:right w:val="double" w:sz="6" w:space="1" w:color="auto"/>
        </w:pBdr>
        <w:ind w:left="1134" w:right="1134"/>
        <w:jc w:val="center"/>
        <w:rPr>
          <w:rFonts w:ascii="Arial" w:hAnsi="Arial" w:cs="Arial"/>
          <w:b/>
          <w:sz w:val="22"/>
          <w:szCs w:val="22"/>
        </w:rPr>
      </w:pPr>
      <w:r w:rsidRPr="004B45BB">
        <w:rPr>
          <w:rFonts w:ascii="Arial" w:hAnsi="Arial" w:cs="Arial"/>
          <w:b/>
          <w:sz w:val="22"/>
          <w:szCs w:val="22"/>
        </w:rPr>
        <w:t xml:space="preserve">Formulaire à destination de volontaires mineurs </w:t>
      </w:r>
    </w:p>
    <w:p w14:paraId="28D4ABE9" w14:textId="445F9136" w:rsidR="004B45BB" w:rsidRDefault="003C4AC9" w:rsidP="003C4AC9">
      <w:pPr>
        <w:pBdr>
          <w:top w:val="double" w:sz="6" w:space="1" w:color="auto"/>
          <w:left w:val="double" w:sz="6" w:space="1" w:color="auto"/>
          <w:bottom w:val="double" w:sz="6" w:space="1" w:color="auto"/>
          <w:right w:val="double" w:sz="6" w:space="1" w:color="auto"/>
        </w:pBdr>
        <w:ind w:left="1134" w:right="1134"/>
        <w:jc w:val="center"/>
        <w:rPr>
          <w:rFonts w:ascii="Arial" w:hAnsi="Arial" w:cs="Arial"/>
          <w:b/>
          <w:sz w:val="22"/>
          <w:szCs w:val="22"/>
        </w:rPr>
      </w:pPr>
      <w:r w:rsidRPr="004B45BB">
        <w:rPr>
          <w:rFonts w:ascii="Arial" w:hAnsi="Arial" w:cs="Arial"/>
          <w:b/>
          <w:sz w:val="22"/>
          <w:szCs w:val="22"/>
        </w:rPr>
        <w:t>et de leurs parents</w:t>
      </w:r>
      <w:r w:rsidR="004B45BB">
        <w:rPr>
          <w:rFonts w:ascii="Arial" w:hAnsi="Arial" w:cs="Arial"/>
          <w:b/>
          <w:sz w:val="22"/>
          <w:szCs w:val="22"/>
        </w:rPr>
        <w:t>,</w:t>
      </w:r>
      <w:r w:rsidRPr="004B45BB">
        <w:rPr>
          <w:rFonts w:ascii="Arial" w:hAnsi="Arial" w:cs="Arial"/>
          <w:b/>
          <w:sz w:val="22"/>
          <w:szCs w:val="22"/>
        </w:rPr>
        <w:t xml:space="preserve"> dans le cadre du mémoire </w:t>
      </w:r>
    </w:p>
    <w:p w14:paraId="78879B12" w14:textId="0554FF59" w:rsidR="004B45BB" w:rsidRDefault="003C4AC9" w:rsidP="003C4AC9">
      <w:pPr>
        <w:pBdr>
          <w:top w:val="double" w:sz="6" w:space="1" w:color="auto"/>
          <w:left w:val="double" w:sz="6" w:space="1" w:color="auto"/>
          <w:bottom w:val="double" w:sz="6" w:space="1" w:color="auto"/>
          <w:right w:val="double" w:sz="6" w:space="1" w:color="auto"/>
        </w:pBdr>
        <w:ind w:left="1134" w:right="1134"/>
        <w:jc w:val="center"/>
        <w:rPr>
          <w:rFonts w:ascii="Arial" w:hAnsi="Arial" w:cs="Arial"/>
          <w:b/>
          <w:sz w:val="22"/>
          <w:szCs w:val="22"/>
        </w:rPr>
      </w:pPr>
      <w:r w:rsidRPr="004B45BB">
        <w:rPr>
          <w:rFonts w:ascii="Arial" w:hAnsi="Arial" w:cs="Arial"/>
          <w:b/>
          <w:sz w:val="22"/>
          <w:szCs w:val="22"/>
        </w:rPr>
        <w:t xml:space="preserve">« Haut potentiel intellectuel et anxiété chez les adolescents : </w:t>
      </w:r>
    </w:p>
    <w:p w14:paraId="41C735DA" w14:textId="2880416A" w:rsidR="003C4AC9" w:rsidRDefault="003C4AC9" w:rsidP="00327592">
      <w:pPr>
        <w:pBdr>
          <w:top w:val="double" w:sz="6" w:space="1" w:color="auto"/>
          <w:left w:val="double" w:sz="6" w:space="1" w:color="auto"/>
          <w:bottom w:val="double" w:sz="6" w:space="1" w:color="auto"/>
          <w:right w:val="double" w:sz="6" w:space="1" w:color="auto"/>
        </w:pBdr>
        <w:ind w:left="1134" w:right="1134"/>
        <w:jc w:val="center"/>
        <w:rPr>
          <w:rFonts w:ascii="Arial" w:hAnsi="Arial" w:cs="Arial"/>
          <w:b/>
          <w:sz w:val="22"/>
          <w:szCs w:val="22"/>
        </w:rPr>
      </w:pPr>
      <w:r w:rsidRPr="004B45BB">
        <w:rPr>
          <w:rFonts w:ascii="Arial" w:hAnsi="Arial" w:cs="Arial"/>
          <w:b/>
          <w:sz w:val="22"/>
          <w:szCs w:val="22"/>
        </w:rPr>
        <w:t>étude en fonction de l’âge et du profil cognitif»</w:t>
      </w:r>
    </w:p>
    <w:p w14:paraId="1269D6BF" w14:textId="77777777" w:rsidR="003C4AC9" w:rsidRPr="007F7ABF" w:rsidRDefault="003C4AC9" w:rsidP="003C4AC9">
      <w:pPr>
        <w:ind w:right="111"/>
        <w:jc w:val="both"/>
        <w:rPr>
          <w:bCs/>
        </w:rPr>
      </w:pPr>
    </w:p>
    <w:p w14:paraId="01601C1B" w14:textId="77777777" w:rsidR="003C4AC9" w:rsidRPr="00E8059F" w:rsidRDefault="003C4AC9" w:rsidP="00E8059F">
      <w:pPr>
        <w:spacing w:line="276" w:lineRule="auto"/>
        <w:ind w:right="111"/>
        <w:jc w:val="both"/>
        <w:rPr>
          <w:rFonts w:ascii="Arial" w:hAnsi="Arial" w:cs="Arial"/>
          <w:bCs/>
          <w:sz w:val="22"/>
        </w:rPr>
      </w:pPr>
      <w:r w:rsidRPr="00E8059F">
        <w:rPr>
          <w:rFonts w:ascii="Arial" w:hAnsi="Arial" w:cs="Arial"/>
          <w:bCs/>
          <w:sz w:val="22"/>
        </w:rPr>
        <w:t>Madame, Monsieur,</w:t>
      </w:r>
    </w:p>
    <w:p w14:paraId="5F22EC8E" w14:textId="77777777" w:rsidR="003C4AC9" w:rsidRPr="00E8059F" w:rsidRDefault="003C4AC9" w:rsidP="00E8059F">
      <w:pPr>
        <w:spacing w:line="276" w:lineRule="auto"/>
        <w:ind w:right="111"/>
        <w:jc w:val="both"/>
        <w:rPr>
          <w:rFonts w:ascii="Arial" w:hAnsi="Arial" w:cs="Arial"/>
          <w:bCs/>
          <w:sz w:val="22"/>
        </w:rPr>
      </w:pPr>
    </w:p>
    <w:p w14:paraId="0CA0FBB1" w14:textId="01DAEB6B" w:rsidR="003C4AC9" w:rsidRPr="00E8059F" w:rsidRDefault="003C4AC9" w:rsidP="00E8059F">
      <w:pPr>
        <w:spacing w:line="276" w:lineRule="auto"/>
        <w:ind w:right="111"/>
        <w:jc w:val="both"/>
        <w:rPr>
          <w:rFonts w:ascii="Arial" w:hAnsi="Arial" w:cs="Arial"/>
          <w:sz w:val="22"/>
        </w:rPr>
      </w:pPr>
      <w:r w:rsidRPr="00E8059F">
        <w:rPr>
          <w:rFonts w:ascii="Arial" w:hAnsi="Arial" w:cs="Arial"/>
          <w:bCs/>
          <w:sz w:val="22"/>
        </w:rPr>
        <w:t xml:space="preserve">Votre enfant a été sollicité pour participer à la recherche </w:t>
      </w:r>
      <w:r w:rsidRPr="00E8059F">
        <w:rPr>
          <w:rFonts w:ascii="Arial" w:hAnsi="Arial" w:cs="Arial"/>
          <w:b/>
          <w:sz w:val="22"/>
        </w:rPr>
        <w:t xml:space="preserve">« Haut potentiel intellectuel et anxiété chez les adolescents : étude en fonction de l’âge et du profil cognitif » </w:t>
      </w:r>
      <w:r w:rsidRPr="00E8059F">
        <w:rPr>
          <w:rFonts w:ascii="Arial" w:hAnsi="Arial" w:cs="Arial"/>
          <w:sz w:val="22"/>
        </w:rPr>
        <w:t>menée par Aurélie CHATEL, dans le cadre de sa formation en Master 1 Psychologie Clinique et Psychopathologie Intégrative, à l’</w:t>
      </w:r>
      <w:r w:rsidR="004D0D16">
        <w:rPr>
          <w:rFonts w:ascii="Arial" w:hAnsi="Arial" w:cs="Arial"/>
          <w:sz w:val="22"/>
        </w:rPr>
        <w:t>Institut de Psychologie de l’</w:t>
      </w:r>
      <w:r w:rsidRPr="00E8059F">
        <w:rPr>
          <w:rFonts w:ascii="Arial" w:hAnsi="Arial" w:cs="Arial"/>
          <w:sz w:val="22"/>
        </w:rPr>
        <w:t>Université Paris-Descartes</w:t>
      </w:r>
      <w:r w:rsidR="004D0D16">
        <w:rPr>
          <w:rFonts w:ascii="Arial" w:hAnsi="Arial" w:cs="Arial"/>
          <w:sz w:val="22"/>
        </w:rPr>
        <w:t>.</w:t>
      </w:r>
    </w:p>
    <w:p w14:paraId="16E45AD8" w14:textId="77777777" w:rsidR="003C4AC9" w:rsidRPr="00E8059F" w:rsidRDefault="003C4AC9" w:rsidP="00E8059F">
      <w:pPr>
        <w:spacing w:line="276" w:lineRule="auto"/>
        <w:ind w:right="111"/>
        <w:jc w:val="both"/>
        <w:rPr>
          <w:rFonts w:ascii="Arial" w:hAnsi="Arial" w:cs="Arial"/>
          <w:sz w:val="22"/>
        </w:rPr>
      </w:pPr>
    </w:p>
    <w:p w14:paraId="517DC405" w14:textId="77777777" w:rsidR="003C4AC9" w:rsidRPr="00E8059F" w:rsidRDefault="003C4AC9" w:rsidP="00E8059F">
      <w:pPr>
        <w:spacing w:line="276" w:lineRule="auto"/>
        <w:ind w:right="111"/>
        <w:jc w:val="both"/>
        <w:rPr>
          <w:rFonts w:ascii="Arial" w:hAnsi="Arial" w:cs="Arial"/>
          <w:sz w:val="22"/>
        </w:rPr>
      </w:pPr>
      <w:r w:rsidRPr="00E8059F">
        <w:rPr>
          <w:rFonts w:ascii="Arial" w:hAnsi="Arial" w:cs="Arial"/>
          <w:b/>
          <w:sz w:val="22"/>
          <w:u w:val="single"/>
        </w:rPr>
        <w:t>Encadrant pédagogique</w:t>
      </w:r>
      <w:r w:rsidRPr="00E8059F">
        <w:rPr>
          <w:rFonts w:ascii="Arial" w:hAnsi="Arial" w:cs="Arial"/>
          <w:sz w:val="22"/>
        </w:rPr>
        <w:t xml:space="preserve"> : Université Paris Descartes, en la personne de Madame Carolina BAEZA-VELASCO (LPPS - Laboratoire Psychopathologie et Processus de Santé).</w:t>
      </w:r>
    </w:p>
    <w:p w14:paraId="60D5CC74" w14:textId="77777777" w:rsidR="003C4AC9" w:rsidRPr="00E8059F" w:rsidRDefault="003C4AC9" w:rsidP="00E8059F">
      <w:pPr>
        <w:spacing w:line="276" w:lineRule="auto"/>
        <w:ind w:right="111"/>
        <w:jc w:val="both"/>
        <w:rPr>
          <w:rFonts w:ascii="Arial" w:hAnsi="Arial" w:cs="Arial"/>
          <w:b/>
          <w:sz w:val="22"/>
        </w:rPr>
      </w:pPr>
      <w:r w:rsidRPr="00E8059F">
        <w:rPr>
          <w:rFonts w:ascii="Arial" w:hAnsi="Arial" w:cs="Arial"/>
          <w:b/>
          <w:sz w:val="22"/>
        </w:rPr>
        <w:tab/>
      </w:r>
    </w:p>
    <w:p w14:paraId="051179C7" w14:textId="32A47CC6" w:rsidR="003C4AC9" w:rsidRPr="00E8059F" w:rsidRDefault="003C4AC9" w:rsidP="00327592">
      <w:pPr>
        <w:spacing w:line="276" w:lineRule="auto"/>
        <w:ind w:right="111" w:firstLine="720"/>
        <w:jc w:val="both"/>
        <w:rPr>
          <w:rFonts w:ascii="Arial" w:hAnsi="Arial" w:cs="Arial"/>
          <w:sz w:val="22"/>
        </w:rPr>
      </w:pPr>
      <w:r w:rsidRPr="00E8059F">
        <w:rPr>
          <w:rFonts w:ascii="Arial" w:hAnsi="Arial" w:cs="Arial"/>
          <w:sz w:val="22"/>
        </w:rPr>
        <w:t>Le but de cette étude est d’évaluer les différences entre le niveau et la nature de l’anxiété chez les enfants ayant un haut potentiel intellectuel et les enfants de la popu</w:t>
      </w:r>
      <w:r w:rsidR="00A62B7B">
        <w:rPr>
          <w:rFonts w:ascii="Arial" w:hAnsi="Arial" w:cs="Arial"/>
          <w:sz w:val="22"/>
        </w:rPr>
        <w:t>l</w:t>
      </w:r>
      <w:r w:rsidRPr="00E8059F">
        <w:rPr>
          <w:rFonts w:ascii="Arial" w:hAnsi="Arial" w:cs="Arial"/>
          <w:sz w:val="22"/>
        </w:rPr>
        <w:t xml:space="preserve">ation générale. Il s’agit de mieux comprendre ces différences afin de faciliter l’intégration </w:t>
      </w:r>
      <w:r w:rsidR="006F6F2F">
        <w:rPr>
          <w:rFonts w:ascii="Arial" w:hAnsi="Arial" w:cs="Arial"/>
          <w:sz w:val="22"/>
        </w:rPr>
        <w:t>des</w:t>
      </w:r>
      <w:r w:rsidRPr="00E8059F">
        <w:rPr>
          <w:rFonts w:ascii="Arial" w:hAnsi="Arial" w:cs="Arial"/>
          <w:sz w:val="22"/>
        </w:rPr>
        <w:t xml:space="preserve"> enfants à haut potentiel</w:t>
      </w:r>
      <w:r w:rsidR="00B60622" w:rsidRPr="00E8059F">
        <w:rPr>
          <w:rFonts w:ascii="Arial" w:hAnsi="Arial" w:cs="Arial"/>
          <w:sz w:val="22"/>
        </w:rPr>
        <w:t xml:space="preserve"> intellectuel</w:t>
      </w:r>
      <w:r w:rsidR="005E30A5" w:rsidRPr="00E8059F">
        <w:rPr>
          <w:rFonts w:ascii="Arial" w:hAnsi="Arial" w:cs="Arial"/>
          <w:sz w:val="22"/>
        </w:rPr>
        <w:t xml:space="preserve">, dans le cadre scolaire. </w:t>
      </w:r>
    </w:p>
    <w:p w14:paraId="62CFA022" w14:textId="6B448FC1" w:rsidR="00F639A6" w:rsidRDefault="00F639A6" w:rsidP="00327592">
      <w:pPr>
        <w:spacing w:line="276" w:lineRule="auto"/>
        <w:ind w:right="111" w:firstLine="720"/>
        <w:jc w:val="both"/>
        <w:rPr>
          <w:rFonts w:ascii="Arial" w:hAnsi="Arial" w:cs="Arial"/>
          <w:bCs/>
          <w:sz w:val="22"/>
        </w:rPr>
      </w:pPr>
      <w:r>
        <w:rPr>
          <w:rFonts w:ascii="Arial" w:hAnsi="Arial" w:cs="Arial"/>
          <w:bCs/>
          <w:sz w:val="22"/>
        </w:rPr>
        <w:t xml:space="preserve">Dans un objectif d’obtenir des résultats précis, qui permettrons de proposer des solutions adaptées aux spécificités de chaque enfant à haut potentiel intellectuel, </w:t>
      </w:r>
      <w:r w:rsidR="00327592">
        <w:rPr>
          <w:rFonts w:ascii="Arial" w:hAnsi="Arial" w:cs="Arial"/>
          <w:bCs/>
          <w:sz w:val="22"/>
        </w:rPr>
        <w:t>cette étude s’interesse aussi au profil cognitif de ces enfants. Dans ce cadre, il vous sera proposé d’autoriser l’accès aux résultats du bilan intellectuel effectué par votre enfant, afin d’enrichir et de valoriser cette étude. Aucune autre i</w:t>
      </w:r>
      <w:r w:rsidR="004D0D16">
        <w:rPr>
          <w:rFonts w:ascii="Arial" w:hAnsi="Arial" w:cs="Arial"/>
          <w:bCs/>
          <w:sz w:val="22"/>
        </w:rPr>
        <w:t>nformation concernant votre enf</w:t>
      </w:r>
      <w:r w:rsidR="00327592">
        <w:rPr>
          <w:rFonts w:ascii="Arial" w:hAnsi="Arial" w:cs="Arial"/>
          <w:bCs/>
          <w:sz w:val="22"/>
        </w:rPr>
        <w:t>a</w:t>
      </w:r>
      <w:r w:rsidR="004D0D16">
        <w:rPr>
          <w:rFonts w:ascii="Arial" w:hAnsi="Arial" w:cs="Arial"/>
          <w:bCs/>
          <w:sz w:val="22"/>
        </w:rPr>
        <w:t>n</w:t>
      </w:r>
      <w:r w:rsidR="00327592">
        <w:rPr>
          <w:rFonts w:ascii="Arial" w:hAnsi="Arial" w:cs="Arial"/>
          <w:bCs/>
          <w:sz w:val="22"/>
        </w:rPr>
        <w:t xml:space="preserve">t ne sera transmise, et toutes les informations recueillies seront traitées de façon anonyme.  </w:t>
      </w:r>
    </w:p>
    <w:p w14:paraId="09C21641" w14:textId="77777777" w:rsidR="00F639A6" w:rsidRPr="00E8059F" w:rsidRDefault="00F639A6" w:rsidP="00E8059F">
      <w:pPr>
        <w:spacing w:line="276" w:lineRule="auto"/>
        <w:ind w:right="111"/>
        <w:jc w:val="both"/>
        <w:rPr>
          <w:rFonts w:ascii="Arial" w:hAnsi="Arial" w:cs="Arial"/>
          <w:bCs/>
          <w:sz w:val="22"/>
        </w:rPr>
      </w:pPr>
    </w:p>
    <w:p w14:paraId="6FB87CA2" w14:textId="2FE9D86D" w:rsidR="003C4AC9" w:rsidRPr="00E8059F" w:rsidRDefault="00346B1D" w:rsidP="00E8059F">
      <w:pPr>
        <w:spacing w:line="276" w:lineRule="auto"/>
        <w:ind w:right="111"/>
        <w:jc w:val="both"/>
        <w:rPr>
          <w:rFonts w:ascii="Arial" w:hAnsi="Arial" w:cs="Arial"/>
          <w:bCs/>
          <w:sz w:val="22"/>
        </w:rPr>
        <w:sectPr w:rsidR="003C4AC9" w:rsidRPr="00E8059F">
          <w:pgSz w:w="11906" w:h="16838" w:code="9"/>
          <w:pgMar w:top="567" w:right="1021" w:bottom="425" w:left="1418" w:header="567" w:footer="265" w:gutter="0"/>
          <w:cols w:space="720"/>
        </w:sectPr>
      </w:pPr>
      <w:r w:rsidRPr="00E8059F">
        <w:rPr>
          <w:rFonts w:ascii="Arial" w:hAnsi="Arial" w:cs="Arial"/>
          <w:bCs/>
          <w:sz w:val="22"/>
        </w:rPr>
        <w:t xml:space="preserve">Votre </w:t>
      </w:r>
      <w:r w:rsidR="003C4AC9" w:rsidRPr="00E8059F">
        <w:rPr>
          <w:rFonts w:ascii="Arial" w:hAnsi="Arial" w:cs="Arial"/>
          <w:bCs/>
          <w:sz w:val="22"/>
        </w:rPr>
        <w:t xml:space="preserve">enfant sera amené à remplir un questionnaire évaluant le niveau d’anxiété ainsi que la nature de cette anxiété. Remplir ce questionnaire ne devrait pas prendre plus de 15 minutes. </w:t>
      </w:r>
    </w:p>
    <w:p w14:paraId="139256F4" w14:textId="77777777" w:rsidR="003C4AC9" w:rsidRPr="00E8059F" w:rsidRDefault="003C4AC9" w:rsidP="00E8059F">
      <w:pPr>
        <w:spacing w:line="276" w:lineRule="auto"/>
        <w:ind w:right="-142"/>
        <w:jc w:val="both"/>
        <w:rPr>
          <w:rFonts w:ascii="Arial" w:hAnsi="Arial" w:cs="Arial"/>
          <w:b/>
          <w:bCs/>
          <w:sz w:val="22"/>
          <w:u w:val="single"/>
        </w:rPr>
        <w:sectPr w:rsidR="003C4AC9" w:rsidRPr="00E8059F" w:rsidSect="00733BF4">
          <w:footerReference w:type="default" r:id="rId6"/>
          <w:type w:val="continuous"/>
          <w:pgSz w:w="11906" w:h="16838" w:code="9"/>
          <w:pgMar w:top="567" w:right="1021" w:bottom="425" w:left="1418" w:header="567" w:footer="265" w:gutter="0"/>
          <w:cols w:space="720"/>
        </w:sectPr>
      </w:pPr>
    </w:p>
    <w:p w14:paraId="16146FF6" w14:textId="2ABA4546" w:rsidR="003C4AC9" w:rsidRPr="00E8059F" w:rsidRDefault="00346B1D" w:rsidP="00E8059F">
      <w:pPr>
        <w:widowControl w:val="0"/>
        <w:autoSpaceDE w:val="0"/>
        <w:autoSpaceDN w:val="0"/>
        <w:adjustRightInd w:val="0"/>
        <w:spacing w:line="276" w:lineRule="auto"/>
        <w:jc w:val="both"/>
        <w:rPr>
          <w:rFonts w:ascii="Arial" w:hAnsi="Arial" w:cs="Arial"/>
          <w:sz w:val="22"/>
        </w:rPr>
      </w:pPr>
      <w:r w:rsidRPr="00E8059F">
        <w:rPr>
          <w:rFonts w:ascii="Arial" w:hAnsi="Arial" w:cs="Arial"/>
          <w:sz w:val="22"/>
        </w:rPr>
        <w:t>Vous</w:t>
      </w:r>
      <w:r w:rsidR="003C4AC9" w:rsidRPr="00E8059F">
        <w:rPr>
          <w:rFonts w:ascii="Arial" w:hAnsi="Arial" w:cs="Arial"/>
          <w:sz w:val="22"/>
        </w:rPr>
        <w:t xml:space="preserve"> a</w:t>
      </w:r>
      <w:r w:rsidR="004D0D16">
        <w:rPr>
          <w:rFonts w:ascii="Arial" w:hAnsi="Arial" w:cs="Arial"/>
          <w:sz w:val="22"/>
        </w:rPr>
        <w:t>vez</w:t>
      </w:r>
      <w:r w:rsidR="003C4AC9" w:rsidRPr="00E8059F">
        <w:rPr>
          <w:rFonts w:ascii="Arial" w:hAnsi="Arial" w:cs="Arial"/>
          <w:sz w:val="22"/>
        </w:rPr>
        <w:t xml:space="preserve"> la possibilité d’obtenir des informations supplémentaires concernant cette étude auprès de l’investigateur principal à l’adresse (</w:t>
      </w:r>
      <w:r w:rsidR="003C4AC9" w:rsidRPr="00E8059F">
        <w:rPr>
          <w:rFonts w:ascii="Arial" w:hAnsi="Arial" w:cs="Arial"/>
          <w:b/>
          <w:bCs/>
          <w:sz w:val="22"/>
        </w:rPr>
        <w:t>aur.chatel@gmail.com</w:t>
      </w:r>
      <w:r w:rsidR="003C4AC9" w:rsidRPr="00E8059F">
        <w:rPr>
          <w:rFonts w:ascii="Arial" w:hAnsi="Arial" w:cs="Arial"/>
          <w:sz w:val="22"/>
        </w:rPr>
        <w:t>)</w:t>
      </w:r>
      <w:r w:rsidR="00B5139F" w:rsidRPr="00E8059F">
        <w:rPr>
          <w:rFonts w:ascii="Arial" w:hAnsi="Arial" w:cs="Arial"/>
          <w:sz w:val="22"/>
        </w:rPr>
        <w:t>.</w:t>
      </w:r>
    </w:p>
    <w:p w14:paraId="2917DE73" w14:textId="77777777" w:rsidR="003C4AC9" w:rsidRPr="00E8059F" w:rsidRDefault="003C4AC9" w:rsidP="00E8059F">
      <w:pPr>
        <w:widowControl w:val="0"/>
        <w:autoSpaceDE w:val="0"/>
        <w:autoSpaceDN w:val="0"/>
        <w:adjustRightInd w:val="0"/>
        <w:spacing w:line="276" w:lineRule="auto"/>
        <w:jc w:val="both"/>
        <w:rPr>
          <w:rFonts w:ascii="Arial" w:hAnsi="Arial" w:cs="Arial"/>
          <w:sz w:val="22"/>
        </w:rPr>
      </w:pPr>
    </w:p>
    <w:p w14:paraId="4700651F" w14:textId="6F0EFCA4" w:rsidR="004D0D16" w:rsidRPr="00E8059F" w:rsidRDefault="00B5139F" w:rsidP="004D0D16">
      <w:pPr>
        <w:widowControl w:val="0"/>
        <w:autoSpaceDE w:val="0"/>
        <w:autoSpaceDN w:val="0"/>
        <w:adjustRightInd w:val="0"/>
        <w:spacing w:line="276" w:lineRule="auto"/>
        <w:jc w:val="both"/>
        <w:rPr>
          <w:rFonts w:ascii="Arial" w:hAnsi="Arial" w:cs="Arial"/>
          <w:sz w:val="22"/>
        </w:rPr>
      </w:pPr>
      <w:r w:rsidRPr="00E8059F">
        <w:rPr>
          <w:rFonts w:ascii="Arial" w:hAnsi="Arial" w:cs="Arial"/>
          <w:sz w:val="22"/>
        </w:rPr>
        <w:t>T</w:t>
      </w:r>
      <w:r w:rsidR="003C4AC9" w:rsidRPr="00E8059F">
        <w:rPr>
          <w:rFonts w:ascii="Arial" w:hAnsi="Arial" w:cs="Arial"/>
          <w:sz w:val="22"/>
        </w:rPr>
        <w:t xml:space="preserve">outes les informations </w:t>
      </w:r>
      <w:r w:rsidRPr="00E8059F">
        <w:rPr>
          <w:rFonts w:ascii="Arial" w:hAnsi="Arial" w:cs="Arial"/>
          <w:sz w:val="22"/>
        </w:rPr>
        <w:t xml:space="preserve">reccueillies seront conservées de façon confidentielle. </w:t>
      </w:r>
      <w:r w:rsidR="003C4AC9" w:rsidRPr="00E8059F">
        <w:rPr>
          <w:rFonts w:ascii="Arial" w:hAnsi="Arial" w:cs="Arial"/>
          <w:sz w:val="22"/>
        </w:rPr>
        <w:t>La transmission des informations concernant le participant pour l’expertise ou pour la publication scientifique sera elle aussi anonyme. </w:t>
      </w:r>
      <w:r w:rsidR="004D0D16" w:rsidRPr="00E8059F">
        <w:rPr>
          <w:rFonts w:ascii="Arial" w:hAnsi="Arial" w:cs="Arial"/>
          <w:bCs/>
          <w:sz w:val="22"/>
        </w:rPr>
        <w:t>L’</w:t>
      </w:r>
      <w:r w:rsidR="004D0D16" w:rsidRPr="00E8059F">
        <w:rPr>
          <w:rFonts w:ascii="Arial" w:hAnsi="Arial" w:cs="Arial"/>
          <w:sz w:val="22"/>
        </w:rPr>
        <w:t>investigateur principal s’engage à mener cette recherche selon les dispositions éthiques et déontologiques et à assurer la confidentialité des informations recueillies. </w:t>
      </w:r>
    </w:p>
    <w:p w14:paraId="7FCCE3A8" w14:textId="2C522CE4" w:rsidR="003C4AC9" w:rsidRPr="00E8059F" w:rsidRDefault="003C4AC9" w:rsidP="00E8059F">
      <w:pPr>
        <w:widowControl w:val="0"/>
        <w:autoSpaceDE w:val="0"/>
        <w:autoSpaceDN w:val="0"/>
        <w:adjustRightInd w:val="0"/>
        <w:spacing w:line="276" w:lineRule="auto"/>
        <w:jc w:val="both"/>
        <w:rPr>
          <w:rFonts w:ascii="Arial" w:hAnsi="Arial" w:cs="Arial"/>
          <w:sz w:val="22"/>
        </w:rPr>
        <w:sectPr w:rsidR="003C4AC9" w:rsidRPr="00E8059F" w:rsidSect="00FD5305">
          <w:headerReference w:type="default" r:id="rId7"/>
          <w:footerReference w:type="default" r:id="rId8"/>
          <w:type w:val="continuous"/>
          <w:pgSz w:w="11906" w:h="16838" w:code="9"/>
          <w:pgMar w:top="567" w:right="1021" w:bottom="425" w:left="1418" w:header="567" w:footer="265" w:gutter="0"/>
          <w:cols w:space="720"/>
        </w:sectPr>
      </w:pPr>
    </w:p>
    <w:p w14:paraId="7246ADD2" w14:textId="77777777" w:rsidR="003C4AC9" w:rsidRPr="00E8059F" w:rsidRDefault="003C4AC9" w:rsidP="00E8059F">
      <w:pPr>
        <w:spacing w:line="276" w:lineRule="auto"/>
        <w:ind w:right="-1"/>
        <w:jc w:val="both"/>
        <w:rPr>
          <w:rFonts w:ascii="Arial" w:hAnsi="Arial" w:cs="Arial"/>
          <w:sz w:val="22"/>
        </w:rPr>
        <w:sectPr w:rsidR="003C4AC9" w:rsidRPr="00E8059F" w:rsidSect="00FD5305">
          <w:type w:val="continuous"/>
          <w:pgSz w:w="11906" w:h="16838" w:code="9"/>
          <w:pgMar w:top="567" w:right="1021" w:bottom="425" w:left="1418" w:header="567" w:footer="265" w:gutter="0"/>
          <w:cols w:space="720"/>
        </w:sectPr>
      </w:pPr>
    </w:p>
    <w:p w14:paraId="1C8752FE" w14:textId="70FD1A11" w:rsidR="003C4AC9" w:rsidRPr="00E8059F" w:rsidRDefault="00F639A6" w:rsidP="00C621A2">
      <w:pPr>
        <w:widowControl w:val="0"/>
        <w:autoSpaceDE w:val="0"/>
        <w:autoSpaceDN w:val="0"/>
        <w:adjustRightInd w:val="0"/>
        <w:spacing w:line="276" w:lineRule="auto"/>
        <w:jc w:val="both"/>
        <w:rPr>
          <w:rFonts w:ascii="Arial" w:hAnsi="Arial" w:cs="Arial"/>
          <w:sz w:val="22"/>
        </w:rPr>
      </w:pPr>
      <w:r w:rsidRPr="00E8059F">
        <w:rPr>
          <w:rFonts w:ascii="Arial" w:hAnsi="Arial" w:cs="Arial"/>
          <w:sz w:val="22"/>
        </w:rPr>
        <w:t xml:space="preserve">Le consentement pour poursuivre la recherche peut être retiré à tout moment sans donner de raison et sans encourir aucune responsabilité ni conséquence. </w:t>
      </w:r>
      <w:r w:rsidR="00C621A2" w:rsidRPr="00E8059F">
        <w:rPr>
          <w:rFonts w:ascii="Arial" w:hAnsi="Arial" w:cs="Arial"/>
          <w:sz w:val="22"/>
        </w:rPr>
        <w:t>Votre enfant est libre d'accepter ou de refuser de continuer de participer à cette recherche à tout moment.</w:t>
      </w:r>
      <w:r w:rsidR="00C621A2">
        <w:rPr>
          <w:rFonts w:ascii="Arial" w:hAnsi="Arial" w:cs="Arial"/>
          <w:sz w:val="22"/>
        </w:rPr>
        <w:t xml:space="preserve"> </w:t>
      </w:r>
      <w:r w:rsidRPr="00E8059F">
        <w:rPr>
          <w:rFonts w:ascii="Arial" w:hAnsi="Arial" w:cs="Arial"/>
          <w:sz w:val="22"/>
        </w:rPr>
        <w:t>Le défaut de réponse au questionnaire sera considéré comme un abandon de l’étude et n’aura aucune conséquence pour vous.</w:t>
      </w:r>
    </w:p>
    <w:p w14:paraId="0E879DF0" w14:textId="77777777" w:rsidR="003C4AC9" w:rsidRPr="00E8059F" w:rsidRDefault="003C4AC9" w:rsidP="00E8059F">
      <w:pPr>
        <w:spacing w:line="276" w:lineRule="auto"/>
        <w:ind w:left="20" w:right="-1"/>
        <w:jc w:val="both"/>
        <w:rPr>
          <w:rFonts w:ascii="Arial" w:hAnsi="Arial" w:cs="Arial"/>
          <w:sz w:val="22"/>
        </w:rPr>
      </w:pPr>
      <w:r w:rsidRPr="00E8059F">
        <w:rPr>
          <w:rFonts w:ascii="Arial" w:hAnsi="Arial" w:cs="Arial"/>
          <w:sz w:val="22"/>
        </w:rPr>
        <w:t xml:space="preserve"> </w:t>
      </w:r>
    </w:p>
    <w:p w14:paraId="03C2B47E" w14:textId="37DEFC20" w:rsidR="003C4AC9" w:rsidRPr="007F7ABF" w:rsidRDefault="003C4AC9" w:rsidP="00E8059F">
      <w:pPr>
        <w:spacing w:line="276" w:lineRule="auto"/>
        <w:ind w:right="-1"/>
        <w:jc w:val="both"/>
        <w:rPr>
          <w:rFonts w:ascii="Arial" w:hAnsi="Arial" w:cs="Arial"/>
        </w:rPr>
        <w:sectPr w:rsidR="003C4AC9" w:rsidRPr="007F7ABF" w:rsidSect="00FD5305">
          <w:type w:val="continuous"/>
          <w:pgSz w:w="11906" w:h="16838" w:code="9"/>
          <w:pgMar w:top="567" w:right="1021" w:bottom="425" w:left="1418" w:header="567" w:footer="265" w:gutter="0"/>
          <w:cols w:space="720"/>
        </w:sectPr>
      </w:pPr>
      <w:r w:rsidRPr="00E8059F">
        <w:rPr>
          <w:rFonts w:ascii="Arial" w:hAnsi="Arial" w:cs="Arial"/>
          <w:sz w:val="22"/>
        </w:rPr>
        <w:t>Lorsque vous aurez lu ce formulaire d’information et obtenu les réponses aux questions que vous vous posez</w:t>
      </w:r>
      <w:r w:rsidR="00C621A2">
        <w:rPr>
          <w:rFonts w:ascii="Arial" w:hAnsi="Arial" w:cs="Arial"/>
          <w:sz w:val="22"/>
        </w:rPr>
        <w:t>,</w:t>
      </w:r>
      <w:r w:rsidRPr="00E8059F">
        <w:rPr>
          <w:rFonts w:ascii="Arial" w:hAnsi="Arial" w:cs="Arial"/>
          <w:sz w:val="22"/>
        </w:rPr>
        <w:t xml:space="preserve"> si vous en êtes d’accord, vous pourrez donner votre consentement écrit en signant le document préparé à cet effet </w:t>
      </w:r>
      <w:r w:rsidR="00BB1748" w:rsidRPr="00E8059F">
        <w:rPr>
          <w:rFonts w:ascii="Arial" w:hAnsi="Arial" w:cs="Arial"/>
          <w:b/>
          <w:sz w:val="22"/>
        </w:rPr>
        <w:t>(« consentement de participation</w:t>
      </w:r>
      <w:r w:rsidRPr="00E8059F">
        <w:rPr>
          <w:rFonts w:ascii="Arial" w:hAnsi="Arial" w:cs="Arial"/>
          <w:b/>
          <w:sz w:val="22"/>
        </w:rPr>
        <w:t xml:space="preserve"> à la recherche »</w:t>
      </w:r>
      <w:r w:rsidRPr="00E8059F">
        <w:rPr>
          <w:rFonts w:ascii="Arial" w:hAnsi="Arial" w:cs="Arial"/>
          <w:sz w:val="22"/>
        </w:rPr>
        <w:t xml:space="preserve">) puis en le renvoyant </w:t>
      </w:r>
      <w:r w:rsidR="004D0D16">
        <w:rPr>
          <w:rFonts w:ascii="Arial" w:hAnsi="Arial" w:cs="Arial"/>
          <w:sz w:val="22"/>
        </w:rPr>
        <w:t xml:space="preserve">par </w:t>
      </w:r>
      <w:r w:rsidRPr="00E8059F">
        <w:rPr>
          <w:rFonts w:ascii="Arial" w:hAnsi="Arial" w:cs="Arial"/>
          <w:sz w:val="22"/>
        </w:rPr>
        <w:t xml:space="preserve">email à l’adresse </w:t>
      </w:r>
      <w:hyperlink r:id="rId9" w:history="1">
        <w:r w:rsidRPr="00E8059F">
          <w:rPr>
            <w:rStyle w:val="Hyperlink"/>
            <w:rFonts w:ascii="Arial" w:hAnsi="Arial" w:cs="Arial"/>
            <w:sz w:val="22"/>
          </w:rPr>
          <w:t>aur.chatel@gmail.com</w:t>
        </w:r>
      </w:hyperlink>
      <w:r w:rsidRPr="00E8059F">
        <w:rPr>
          <w:rFonts w:ascii="Arial" w:hAnsi="Arial" w:cs="Arial"/>
          <w:sz w:val="22"/>
        </w:rPr>
        <w:t>.</w:t>
      </w:r>
    </w:p>
    <w:p w14:paraId="5F92F101" w14:textId="77777777" w:rsidR="003C4AC9" w:rsidRPr="00353B4A" w:rsidRDefault="003C4AC9" w:rsidP="003C4AC9">
      <w:pPr>
        <w:pBdr>
          <w:top w:val="single" w:sz="12" w:space="4" w:color="auto"/>
          <w:left w:val="single" w:sz="12" w:space="4" w:color="auto"/>
          <w:bottom w:val="single" w:sz="12" w:space="4" w:color="auto"/>
          <w:right w:val="single" w:sz="12" w:space="4" w:color="auto"/>
        </w:pBdr>
        <w:spacing w:before="160" w:after="160"/>
        <w:ind w:left="851" w:right="851"/>
        <w:jc w:val="center"/>
        <w:rPr>
          <w:rFonts w:ascii="Arial" w:hAnsi="Arial" w:cs="Arial"/>
          <w:b/>
          <w:bCs/>
          <w:sz w:val="22"/>
          <w:szCs w:val="22"/>
        </w:rPr>
      </w:pPr>
      <w:r w:rsidRPr="006C6CD6">
        <w:rPr>
          <w:rFonts w:ascii="Arial" w:hAnsi="Arial" w:cs="Arial"/>
          <w:b/>
          <w:bCs/>
          <w:sz w:val="22"/>
          <w:szCs w:val="22"/>
        </w:rPr>
        <w:lastRenderedPageBreak/>
        <w:t xml:space="preserve">Consentement de participation à </w:t>
      </w:r>
      <w:r>
        <w:rPr>
          <w:rFonts w:ascii="Arial" w:hAnsi="Arial" w:cs="Arial"/>
          <w:b/>
          <w:bCs/>
          <w:sz w:val="22"/>
          <w:szCs w:val="22"/>
        </w:rPr>
        <w:t>la recherche « </w:t>
      </w:r>
      <w:r w:rsidRPr="00353B4A">
        <w:rPr>
          <w:rFonts w:ascii="Arial" w:hAnsi="Arial" w:cs="Arial"/>
          <w:b/>
          <w:sz w:val="22"/>
          <w:szCs w:val="22"/>
        </w:rPr>
        <w:t>Haut potentiel intellectuel et anxiété chez les adolescents :</w:t>
      </w:r>
      <w:r>
        <w:rPr>
          <w:rFonts w:ascii="Arial" w:hAnsi="Arial" w:cs="Arial"/>
          <w:b/>
          <w:sz w:val="22"/>
          <w:szCs w:val="22"/>
        </w:rPr>
        <w:t xml:space="preserve"> </w:t>
      </w:r>
      <w:r w:rsidRPr="00353B4A">
        <w:rPr>
          <w:rFonts w:ascii="Arial" w:hAnsi="Arial" w:cs="Arial"/>
          <w:b/>
          <w:sz w:val="22"/>
          <w:szCs w:val="22"/>
        </w:rPr>
        <w:t>étude en fonction de l’âge et du profil cognitif</w:t>
      </w:r>
      <w:r>
        <w:rPr>
          <w:rFonts w:ascii="Arial" w:hAnsi="Arial" w:cs="Arial"/>
          <w:b/>
          <w:sz w:val="20"/>
          <w:szCs w:val="20"/>
        </w:rPr>
        <w:t xml:space="preserve"> </w:t>
      </w:r>
      <w:r>
        <w:rPr>
          <w:rFonts w:ascii="Arial" w:hAnsi="Arial" w:cs="Arial"/>
          <w:b/>
          <w:bCs/>
          <w:sz w:val="22"/>
          <w:szCs w:val="22"/>
        </w:rPr>
        <w:t>»</w:t>
      </w:r>
    </w:p>
    <w:p w14:paraId="2334AC26" w14:textId="77777777" w:rsidR="003C4AC9" w:rsidRPr="006C6CD6" w:rsidRDefault="003C4AC9" w:rsidP="003C4AC9">
      <w:pPr>
        <w:ind w:right="-142" w:firstLine="709"/>
        <w:jc w:val="both"/>
        <w:rPr>
          <w:rFonts w:ascii="Arial" w:hAnsi="Arial" w:cs="Arial"/>
          <w:sz w:val="22"/>
          <w:szCs w:val="22"/>
          <w:u w:val="single"/>
        </w:rPr>
      </w:pPr>
    </w:p>
    <w:p w14:paraId="5ACE401A" w14:textId="5CA90ACA" w:rsidR="00E939AF" w:rsidRPr="00E8059F" w:rsidRDefault="003C4AC9" w:rsidP="00E8059F">
      <w:pPr>
        <w:spacing w:line="600" w:lineRule="auto"/>
        <w:ind w:right="-881"/>
        <w:rPr>
          <w:rFonts w:ascii="Arial" w:hAnsi="Arial" w:cs="Arial"/>
          <w:sz w:val="21"/>
          <w:szCs w:val="20"/>
        </w:rPr>
      </w:pPr>
      <w:r w:rsidRPr="00E8059F">
        <w:rPr>
          <w:rFonts w:ascii="Arial" w:hAnsi="Arial" w:cs="Arial"/>
          <w:sz w:val="21"/>
          <w:szCs w:val="20"/>
        </w:rPr>
        <w:t>Je soussigné(e)</w:t>
      </w:r>
      <w:r w:rsidR="00E939AF" w:rsidRPr="00E8059F">
        <w:rPr>
          <w:rFonts w:ascii="Arial" w:hAnsi="Arial" w:cs="Arial"/>
          <w:sz w:val="21"/>
          <w:szCs w:val="20"/>
        </w:rPr>
        <w:t xml:space="preserve"> </w:t>
      </w:r>
      <w:r w:rsidRPr="00E8059F">
        <w:rPr>
          <w:rFonts w:ascii="Arial" w:hAnsi="Arial" w:cs="Arial"/>
          <w:sz w:val="21"/>
          <w:szCs w:val="20"/>
        </w:rPr>
        <w:t>M</w:t>
      </w:r>
      <w:r w:rsidRPr="00E8059F">
        <w:rPr>
          <w:rFonts w:ascii="Arial" w:hAnsi="Arial" w:cs="Arial"/>
          <w:sz w:val="21"/>
          <w:szCs w:val="20"/>
          <w:vertAlign w:val="superscript"/>
        </w:rPr>
        <w:t>me</w:t>
      </w:r>
      <w:r w:rsidRPr="00E8059F">
        <w:rPr>
          <w:rFonts w:ascii="Arial" w:hAnsi="Arial" w:cs="Arial"/>
          <w:sz w:val="21"/>
          <w:szCs w:val="20"/>
        </w:rPr>
        <w:t>, M</w:t>
      </w:r>
      <w:r w:rsidRPr="00E8059F">
        <w:rPr>
          <w:rFonts w:ascii="Arial" w:hAnsi="Arial" w:cs="Arial"/>
          <w:sz w:val="21"/>
          <w:szCs w:val="20"/>
          <w:vertAlign w:val="superscript"/>
        </w:rPr>
        <w:t>lle</w:t>
      </w:r>
      <w:r w:rsidRPr="00E8059F">
        <w:rPr>
          <w:rFonts w:ascii="Arial" w:hAnsi="Arial" w:cs="Arial"/>
          <w:sz w:val="21"/>
          <w:szCs w:val="20"/>
        </w:rPr>
        <w:t>, M.</w:t>
      </w:r>
      <w:r w:rsidRPr="00E8059F">
        <w:rPr>
          <w:rFonts w:ascii="Arial" w:hAnsi="Arial" w:cs="Arial"/>
          <w:i/>
          <w:iCs/>
          <w:sz w:val="21"/>
          <w:szCs w:val="20"/>
        </w:rPr>
        <w:t xml:space="preserve"> (rayer les mentions inutiles</w:t>
      </w:r>
      <w:r w:rsidRPr="00E8059F">
        <w:rPr>
          <w:rFonts w:ascii="Arial" w:hAnsi="Arial" w:cs="Arial"/>
          <w:sz w:val="21"/>
          <w:szCs w:val="20"/>
        </w:rPr>
        <w:t>) (</w:t>
      </w:r>
      <w:r w:rsidR="00E939AF" w:rsidRPr="00E8059F">
        <w:rPr>
          <w:rFonts w:ascii="Arial" w:hAnsi="Arial" w:cs="Arial"/>
          <w:i/>
          <w:iCs/>
          <w:sz w:val="21"/>
          <w:szCs w:val="20"/>
        </w:rPr>
        <w:t xml:space="preserve">nom, </w:t>
      </w:r>
      <w:r w:rsidRPr="00E8059F">
        <w:rPr>
          <w:rFonts w:ascii="Arial" w:hAnsi="Arial" w:cs="Arial"/>
          <w:i/>
          <w:iCs/>
          <w:sz w:val="21"/>
          <w:szCs w:val="20"/>
        </w:rPr>
        <w:t>prénom</w:t>
      </w:r>
      <w:r w:rsidRPr="00E8059F">
        <w:rPr>
          <w:rFonts w:ascii="Arial" w:hAnsi="Arial" w:cs="Arial"/>
          <w:sz w:val="21"/>
          <w:szCs w:val="20"/>
        </w:rPr>
        <w:t>)</w:t>
      </w:r>
      <w:r w:rsidR="00E939AF" w:rsidRPr="00E8059F">
        <w:rPr>
          <w:rFonts w:ascii="Arial" w:hAnsi="Arial" w:cs="Arial"/>
          <w:sz w:val="21"/>
          <w:szCs w:val="20"/>
        </w:rPr>
        <w:t xml:space="preserve"> …………………………………………………………………….</w:t>
      </w:r>
      <w:r w:rsidRPr="00E8059F">
        <w:rPr>
          <w:rFonts w:ascii="Arial" w:hAnsi="Arial" w:cs="Arial"/>
          <w:sz w:val="21"/>
          <w:szCs w:val="20"/>
        </w:rPr>
        <w:t>………………………………………………………...</w:t>
      </w:r>
    </w:p>
    <w:p w14:paraId="7B0207F6" w14:textId="77777777" w:rsidR="0024728B" w:rsidRDefault="0024728B" w:rsidP="003C4AC9">
      <w:pPr>
        <w:spacing w:line="300" w:lineRule="atLeast"/>
        <w:ind w:right="-142"/>
        <w:jc w:val="both"/>
        <w:rPr>
          <w:rFonts w:ascii="Arial" w:hAnsi="Arial" w:cs="Arial"/>
          <w:b/>
          <w:bCs/>
          <w:sz w:val="21"/>
          <w:szCs w:val="20"/>
        </w:rPr>
      </w:pPr>
    </w:p>
    <w:p w14:paraId="5506F58C" w14:textId="7DBDF236" w:rsidR="003C4AC9" w:rsidRDefault="003C4AC9" w:rsidP="003C4AC9">
      <w:pPr>
        <w:spacing w:line="300" w:lineRule="atLeast"/>
        <w:ind w:right="-142"/>
        <w:jc w:val="both"/>
        <w:rPr>
          <w:rFonts w:ascii="Arial" w:hAnsi="Arial" w:cs="Arial"/>
          <w:sz w:val="21"/>
          <w:szCs w:val="20"/>
        </w:rPr>
      </w:pPr>
      <w:r w:rsidRPr="00E8059F">
        <w:rPr>
          <w:rFonts w:ascii="Arial" w:hAnsi="Arial" w:cs="Arial"/>
          <w:b/>
          <w:bCs/>
          <w:sz w:val="21"/>
          <w:szCs w:val="20"/>
        </w:rPr>
        <w:t>Accepte librement et volontairement que mon enfant participe à la recherche</w:t>
      </w:r>
      <w:r w:rsidRPr="00E8059F">
        <w:rPr>
          <w:rFonts w:ascii="Arial" w:hAnsi="Arial" w:cs="Arial"/>
          <w:sz w:val="21"/>
          <w:szCs w:val="20"/>
        </w:rPr>
        <w:t xml:space="preserve"> </w:t>
      </w:r>
      <w:r w:rsidRPr="00E8059F">
        <w:rPr>
          <w:rFonts w:ascii="Arial" w:hAnsi="Arial" w:cs="Arial"/>
          <w:b/>
          <w:bCs/>
          <w:sz w:val="21"/>
          <w:szCs w:val="20"/>
        </w:rPr>
        <w:t>intitulée</w:t>
      </w:r>
      <w:r w:rsidRPr="00E8059F">
        <w:rPr>
          <w:rFonts w:ascii="Arial" w:hAnsi="Arial" w:cs="Arial"/>
          <w:sz w:val="21"/>
          <w:szCs w:val="20"/>
        </w:rPr>
        <w:t xml:space="preserve"> « </w:t>
      </w:r>
      <w:r w:rsidRPr="00E8059F">
        <w:rPr>
          <w:rFonts w:ascii="Arial" w:hAnsi="Arial" w:cs="Arial"/>
          <w:b/>
          <w:sz w:val="21"/>
          <w:szCs w:val="20"/>
        </w:rPr>
        <w:t>Haut potentiel intellectuel et anxiété chez les adolescents : étude en fonction de l’âge et du profil cognitif</w:t>
      </w:r>
      <w:r w:rsidRPr="00E8059F">
        <w:rPr>
          <w:rFonts w:ascii="Arial" w:hAnsi="Arial" w:cs="Arial"/>
          <w:sz w:val="21"/>
          <w:szCs w:val="20"/>
        </w:rPr>
        <w:t xml:space="preserve">» menée par Aurélie CHATEL, dans le cadre de son mémoire de Master 1. </w:t>
      </w:r>
    </w:p>
    <w:p w14:paraId="0706CE82" w14:textId="17F85C6F" w:rsidR="003C4AC9" w:rsidRDefault="003C4AC9" w:rsidP="003C4AC9">
      <w:pPr>
        <w:ind w:right="-142"/>
        <w:jc w:val="both"/>
        <w:rPr>
          <w:rFonts w:ascii="Arial" w:hAnsi="Arial" w:cs="Arial"/>
          <w:sz w:val="21"/>
          <w:szCs w:val="20"/>
        </w:rPr>
      </w:pPr>
    </w:p>
    <w:p w14:paraId="2DFECFBD" w14:textId="14C3B524" w:rsidR="0024728B" w:rsidRDefault="00D42F7F" w:rsidP="003C4AC9">
      <w:pPr>
        <w:ind w:right="-142"/>
        <w:jc w:val="both"/>
        <w:rPr>
          <w:rFonts w:ascii="Arial" w:hAnsi="Arial" w:cs="Arial"/>
          <w:sz w:val="21"/>
          <w:szCs w:val="20"/>
        </w:rPr>
      </w:pPr>
      <w:r>
        <w:rPr>
          <w:rFonts w:ascii="Arial" w:hAnsi="Arial" w:cs="Arial"/>
          <w:sz w:val="21"/>
          <w:szCs w:val="20"/>
        </w:rPr>
        <w:t>Pour les parents dont l’enfant a effectué un bilan intellectuel :</w:t>
      </w:r>
    </w:p>
    <w:p w14:paraId="4E763988" w14:textId="542C4B97" w:rsidR="003333EB" w:rsidRPr="00D42F7F" w:rsidRDefault="0024728B" w:rsidP="003C4AC9">
      <w:pPr>
        <w:ind w:right="-142"/>
        <w:jc w:val="both"/>
        <w:rPr>
          <w:rFonts w:ascii="Arial" w:hAnsi="Arial" w:cs="Arial"/>
          <w:i/>
          <w:sz w:val="21"/>
          <w:szCs w:val="20"/>
        </w:rPr>
      </w:pPr>
      <w:r w:rsidRPr="00D42F7F">
        <w:rPr>
          <w:rFonts w:ascii="Arial" w:hAnsi="Arial" w:cs="Arial"/>
          <w:i/>
          <w:sz w:val="21"/>
          <w:szCs w:val="20"/>
        </w:rPr>
        <w:t>(</w:t>
      </w:r>
      <w:r w:rsidR="003775A3" w:rsidRPr="00D42F7F">
        <w:rPr>
          <w:rFonts w:ascii="Arial" w:hAnsi="Arial" w:cs="Arial"/>
          <w:i/>
          <w:sz w:val="21"/>
          <w:szCs w:val="20"/>
        </w:rPr>
        <w:t>Rayer la mention inutile / Mettre en gras la mention choisie)</w:t>
      </w:r>
    </w:p>
    <w:p w14:paraId="56467CB1" w14:textId="77777777" w:rsidR="0024728B" w:rsidRDefault="0024728B" w:rsidP="003C4AC9">
      <w:pPr>
        <w:ind w:right="-142"/>
        <w:jc w:val="both"/>
        <w:rPr>
          <w:rFonts w:ascii="Arial" w:hAnsi="Arial" w:cs="Arial"/>
          <w:sz w:val="21"/>
          <w:szCs w:val="20"/>
        </w:rPr>
      </w:pPr>
    </w:p>
    <w:p w14:paraId="48C369D1" w14:textId="438E2AB6" w:rsidR="003333EB" w:rsidRDefault="003333EB" w:rsidP="003333EB">
      <w:pPr>
        <w:spacing w:line="480" w:lineRule="auto"/>
        <w:ind w:right="-142" w:firstLine="720"/>
        <w:jc w:val="both"/>
        <w:rPr>
          <w:rFonts w:ascii="Arial" w:hAnsi="Arial" w:cs="Arial"/>
          <w:sz w:val="21"/>
          <w:szCs w:val="20"/>
        </w:rPr>
      </w:pPr>
      <w:r>
        <w:rPr>
          <w:rFonts w:ascii="Arial" w:hAnsi="Arial" w:cs="Arial"/>
          <w:sz w:val="21"/>
          <w:szCs w:val="20"/>
        </w:rPr>
        <mc:AlternateContent>
          <mc:Choice Requires="wps">
            <w:drawing>
              <wp:anchor distT="0" distB="0" distL="114300" distR="114300" simplePos="0" relativeHeight="251661312" behindDoc="0" locked="0" layoutInCell="1" allowOverlap="1" wp14:anchorId="49AE055E" wp14:editId="0DEA320C">
                <wp:simplePos x="0" y="0"/>
                <wp:positionH relativeFrom="column">
                  <wp:posOffset>235829</wp:posOffset>
                </wp:positionH>
                <wp:positionV relativeFrom="paragraph">
                  <wp:posOffset>304165</wp:posOffset>
                </wp:positionV>
                <wp:extent cx="125046" cy="132862"/>
                <wp:effectExtent l="0" t="0" r="15240" b="6985"/>
                <wp:wrapNone/>
                <wp:docPr id="2" name="Frame 2"/>
                <wp:cNvGraphicFramePr/>
                <a:graphic xmlns:a="http://schemas.openxmlformats.org/drawingml/2006/main">
                  <a:graphicData uri="http://schemas.microsoft.com/office/word/2010/wordprocessingShape">
                    <wps:wsp>
                      <wps:cNvSpPr/>
                      <wps:spPr>
                        <a:xfrm>
                          <a:off x="0" y="0"/>
                          <a:ext cx="125046" cy="13286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96D7D" id="Frame 2" o:spid="_x0000_s1026" style="position:absolute;margin-left:18.55pt;margin-top:23.95pt;width:9.8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46,1328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pAfcAIAADUFAAAOAAAAZHJzL2Uyb0RvYy54bWysVE1v2zAMvQ/YfxB0X/2xtOuCOEXQosOA&#13;&#10;og3WDj2rslQbkEWNUuJkv36U7LhBW+wwzAeZFMlHkXrU4mLXGbZV6FuwFS9Ocs6UlVC39rniPx+u&#13;&#10;P51z5oOwtTBgVcX3yvOL5ccPi97NVQkNmFohIxDr572reBOCm2eZl43qhD8BpywZNWAnAqn4nNUo&#13;&#10;ekLvTFbm+VnWA9YOQSrvafdqMPJlwtdayXCntVeBmYrT2UJaMa1Pcc2WCzF/RuGaVo7HEP9wik60&#13;&#10;lpJOUFciCLbB9g1U10oEDzqcSOgy0LqVKtVA1RT5q2ruG+FUqoWa493UJv//YOXtdo2srStecmZF&#13;&#10;R1d0jfRjZWxN7/ycPO7dGkfNkxjr3Gns4p8qYLvUzv3UTrULTNJmUZ7mszPOJJmKz+X5WcLMXoId&#13;&#10;+vBNQceiUHEdE6cuiu2ND5SRfA8+pMTTDPmTFPZGxSMY+0NpKoEylik6kUddGmRbQdcupFQ2FIOp&#13;&#10;EbUatk9z+mKRlGSKSFoCjMi6NWbCHgEiMd9iDzCjfwxViXtTcP63gw3BU0TKDDZMwV1rAd8DMFTV&#13;&#10;mHnwPzRpaE3s0hPUe7pghIH53snrlpp9I3xYCySq01DQ+IY7WrSBvuIwSpw1gL/f24/+xECyctbT&#13;&#10;6FTc/9oIVJyZ75a4+bWYzeKsJWV2+qUkBY8tT8cWu+kuga6poIfCySRG/2AOokboHmnKVzErmYSV&#13;&#10;lLviMuBBuQzDSNM7IdVqldxovpwIN/beyQgeuxq59LB7FOhGxgWi6i0cxkzMX/Fu8I2RFlabALpN&#13;&#10;pHzp69hvms1EnPEdicN/rCevl9du+QcAAP//AwBQSwMEFAAGAAgAAAAhAJn9j/7iAAAADAEAAA8A&#13;&#10;AABkcnMvZG93bnJldi54bWxMj81OwzAQhO9IvIO1SNyok1LSNI1TVfyIAwdEQZydeEki7HUUu03g&#13;&#10;6VlOcFlpNbOz85W72VlxwjH0nhSkiwQEUuNNT62Ct9eHqxxEiJqMtp5QwRcG2FXnZ6UujJ/oBU+H&#13;&#10;2AoOoVBoBV2MQyFlaDp0Oiz8gMTahx+djryOrTSjnjjcWblMkkw63RN/6PSAtx02n4ejU4DL9++w&#13;&#10;SZ8SfKyf7coMU0b3e6UuL+a7LY/9FkTEOf5dwC8D94eKi9X+SCYIq+B6nbJTwWq9AcH6TcY4tYIs&#13;&#10;z0FWpfwPUf0AAAD//wMAUEsBAi0AFAAGAAgAAAAhALaDOJL+AAAA4QEAABMAAAAAAAAAAAAAAAAA&#13;&#10;AAAAAFtDb250ZW50X1R5cGVzXS54bWxQSwECLQAUAAYACAAAACEAOP0h/9YAAACUAQAACwAAAAAA&#13;&#10;AAAAAAAAAAAvAQAAX3JlbHMvLnJlbHNQSwECLQAUAAYACAAAACEAE8aQH3ACAAA1BQAADgAAAAAA&#13;&#10;AAAAAAAAAAAuAgAAZHJzL2Uyb0RvYy54bWxQSwECLQAUAAYACAAAACEAmf2P/uIAAAAMAQAADwAA&#13;&#10;AAAAAAAAAAAAAADKBAAAZHJzL2Rvd25yZXYueG1sUEsFBgAAAAAEAAQA8wAAANkFAAAAAA==&#13;&#10;" path="m,l125046,r,132862l,132862,,xm15631,15631r,101600l109415,117231r,-101600l15631,15631xe" fillcolor="#4472c4 [3204]" strokecolor="#1f3763 [1604]" strokeweight="1pt">
                <v:stroke joinstyle="miter"/>
                <v:path arrowok="t" o:connecttype="custom" o:connectlocs="0,0;125046,0;125046,132862;0,132862;0,0;15631,15631;15631,117231;109415,117231;109415,15631;15631,15631" o:connectangles="0,0,0,0,0,0,0,0,0,0"/>
              </v:shape>
            </w:pict>
          </mc:Fallback>
        </mc:AlternateContent>
      </w:r>
      <w:r>
        <w:rPr>
          <w:rFonts w:ascii="Arial" w:hAnsi="Arial" w:cs="Arial"/>
          <w:sz w:val="21"/>
          <w:szCs w:val="20"/>
        </w:rPr>
        <mc:AlternateContent>
          <mc:Choice Requires="wps">
            <w:drawing>
              <wp:anchor distT="0" distB="0" distL="114300" distR="114300" simplePos="0" relativeHeight="251659264" behindDoc="0" locked="0" layoutInCell="1" allowOverlap="1" wp14:anchorId="5930D108" wp14:editId="2A99492B">
                <wp:simplePos x="0" y="0"/>
                <wp:positionH relativeFrom="column">
                  <wp:posOffset>232410</wp:posOffset>
                </wp:positionH>
                <wp:positionV relativeFrom="paragraph">
                  <wp:posOffset>18464</wp:posOffset>
                </wp:positionV>
                <wp:extent cx="125046" cy="132862"/>
                <wp:effectExtent l="0" t="0" r="15240" b="6985"/>
                <wp:wrapNone/>
                <wp:docPr id="1" name="Frame 1"/>
                <wp:cNvGraphicFramePr/>
                <a:graphic xmlns:a="http://schemas.openxmlformats.org/drawingml/2006/main">
                  <a:graphicData uri="http://schemas.microsoft.com/office/word/2010/wordprocessingShape">
                    <wps:wsp>
                      <wps:cNvSpPr/>
                      <wps:spPr>
                        <a:xfrm>
                          <a:off x="0" y="0"/>
                          <a:ext cx="125046" cy="13286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EF02C" id="Frame 1" o:spid="_x0000_s1026" style="position:absolute;margin-left:18.3pt;margin-top:1.45pt;width:9.8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46,1328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A6BbwIAADUFAAAOAAAAZHJzL2Uyb0RvYy54bWysVE1v2zAMvQ/YfxB0X/2xtOuCOEXQosOA&#13;&#10;og3WDj2rslQbkEWNUuJkv36U7LhBW+wwLAdFEslH8unRi4tdZ9hWoW/BVrw4yTlTVkLd2ueK/3y4&#13;&#10;/nTOmQ/C1sKAVRXfK88vlh8/LHo3VyU0YGqFjECsn/eu4k0Ibp5lXjaqE/4EnLJk1ICdCHTE56xG&#13;&#10;0RN6Z7Iyz8+yHrB2CFJ5T7dXg5EvE77WSoY7rb0KzFScagtpxbQ+xTVbLsT8GYVrWjmWIf6hik60&#13;&#10;lpJOUFciCLbB9g1U10oEDzqcSOgy0LqVKvVA3RT5q27uG+FU6oXI8W6iyf8/WHm7XSNra3o7zqzo&#13;&#10;6Imukf5YEanpnZ+Tx71b43jytI197jR28Z86YLtE536iU+0Ck3RZlKf57IwzSabic3l+VkbM7CXY&#13;&#10;oQ/fFHQsbiquY+LEotje+DD4HnwoMFYz5E+7sDcqlmDsD6WpBcpYpugkHnVpkG0FPbuQUtlQDKZG&#13;&#10;1Gq4Ps3pNxY0RaTyEmBE1q0xE/YIEIX5FnuodfSPoSppbwrO/1bYEDxFpMxgwxTctRbwPQBDXY2Z&#13;&#10;B/8DSQM1kaUnqPf0wAiD8r2T1y2RfSN8WAskqdNQ0PiGO1q0gb7iMO44awB/v3cf/UmBZOWsp9Gp&#13;&#10;uP+1Eag4M98tafNrMZvFWUuH2emXkg54bHk6tthNdwn0TKQ/qi5to38wh61G6B5pylcxK5mElZS7&#13;&#10;4jLg4XAZhpGm74RUq1Vyo/lyItzYeycjeGQ1aulh9yjQjYoLJNVbOIyZmL/S3eAbIy2sNgF0m0T5&#13;&#10;wuvIN81mEs74HYnDf3xOXi9fu+UfAAAA//8DAFBLAwQUAAYACAAAACEAGwXcQd8AAAALAQAADwAA&#13;&#10;AGRycy9kb3ducmV2LnhtbExPy07DMBC8I/EP1iJxo04TiNo0TlXxEAcOiII4O/E2iWqvo9htAl/P&#13;&#10;coLLSKPZnUe5nZ0VZxxD70nBcpGAQGq86alV8PH+dLMCEaImo60nVPCFAbbV5UWpC+MnesPzPraC&#13;&#10;TSgUWkEX41BIGZoOnQ4LPyCxdvCj05Hp2Eoz6onNnZVpkuTS6Z44odMD3nfYHPcnpwDTz++wXr4k&#13;&#10;+Fy/2lszTDk97pS6vpofNgy7DYiIc/z7gN8N3B8qLlb7E5kgrIIsz/lSQboGwfJdnoGomWYrkFUp&#13;&#10;/2+ofgAAAP//AwBQSwECLQAUAAYACAAAACEAtoM4kv4AAADhAQAAEwAAAAAAAAAAAAAAAAAAAAAA&#13;&#10;W0NvbnRlbnRfVHlwZXNdLnhtbFBLAQItABQABgAIAAAAIQA4/SH/1gAAAJQBAAALAAAAAAAAAAAA&#13;&#10;AAAAAC8BAABfcmVscy8ucmVsc1BLAQItABQABgAIAAAAIQAZGA6BbwIAADUFAAAOAAAAAAAAAAAA&#13;&#10;AAAAAC4CAABkcnMvZTJvRG9jLnhtbFBLAQItABQABgAIAAAAIQAbBdxB3wAAAAsBAAAPAAAAAAAA&#13;&#10;AAAAAAAAAMkEAABkcnMvZG93bnJldi54bWxQSwUGAAAAAAQABADzAAAA1QUAAAAA&#13;&#10;" path="m,l125046,r,132862l,132862,,xm15631,15631r,101600l109415,117231r,-101600l15631,15631xe" fillcolor="#4472c4 [3204]" strokecolor="#1f3763 [1604]" strokeweight="1pt">
                <v:stroke joinstyle="miter"/>
                <v:path arrowok="t" o:connecttype="custom" o:connectlocs="0,0;125046,0;125046,132862;0,132862;0,0;15631,15631;15631,117231;109415,117231;109415,15631;15631,15631" o:connectangles="0,0,0,0,0,0,0,0,0,0"/>
              </v:shape>
            </w:pict>
          </mc:Fallback>
        </mc:AlternateContent>
      </w:r>
      <w:r>
        <w:rPr>
          <w:rFonts w:ascii="Arial" w:hAnsi="Arial" w:cs="Arial"/>
          <w:sz w:val="21"/>
          <w:szCs w:val="20"/>
        </w:rPr>
        <w:t>Accept</w:t>
      </w:r>
      <w:r w:rsidR="00D42F7F">
        <w:rPr>
          <w:rFonts w:ascii="Arial" w:hAnsi="Arial" w:cs="Arial"/>
          <w:sz w:val="21"/>
          <w:szCs w:val="20"/>
        </w:rPr>
        <w:t>e de partager les résultats du bilan i</w:t>
      </w:r>
      <w:r>
        <w:rPr>
          <w:rFonts w:ascii="Arial" w:hAnsi="Arial" w:cs="Arial"/>
          <w:sz w:val="21"/>
          <w:szCs w:val="20"/>
        </w:rPr>
        <w:t xml:space="preserve">ntellectuel effectué par mon enfant. </w:t>
      </w:r>
    </w:p>
    <w:p w14:paraId="2612EDC5" w14:textId="4370ED98" w:rsidR="003333EB" w:rsidRDefault="003333EB" w:rsidP="003333EB">
      <w:pPr>
        <w:spacing w:line="480" w:lineRule="auto"/>
        <w:ind w:right="-142" w:firstLine="720"/>
        <w:jc w:val="both"/>
        <w:rPr>
          <w:rFonts w:ascii="Arial" w:hAnsi="Arial" w:cs="Arial"/>
          <w:sz w:val="21"/>
          <w:szCs w:val="20"/>
        </w:rPr>
      </w:pPr>
      <w:r>
        <w:rPr>
          <w:rFonts w:ascii="Arial" w:hAnsi="Arial" w:cs="Arial"/>
          <w:sz w:val="21"/>
          <w:szCs w:val="20"/>
        </w:rPr>
        <w:t>N’accepte pas de partager l</w:t>
      </w:r>
      <w:r w:rsidR="00D42F7F">
        <w:rPr>
          <w:rFonts w:ascii="Arial" w:hAnsi="Arial" w:cs="Arial"/>
          <w:sz w:val="21"/>
          <w:szCs w:val="20"/>
        </w:rPr>
        <w:t>es résultats du bilan i</w:t>
      </w:r>
      <w:r>
        <w:rPr>
          <w:rFonts w:ascii="Arial" w:hAnsi="Arial" w:cs="Arial"/>
          <w:sz w:val="21"/>
          <w:szCs w:val="20"/>
        </w:rPr>
        <w:t xml:space="preserve">ntellectuel effectué par mon enfant. </w:t>
      </w:r>
    </w:p>
    <w:p w14:paraId="43AD1658" w14:textId="23744F18" w:rsidR="003333EB" w:rsidRDefault="003333EB" w:rsidP="003C4AC9">
      <w:pPr>
        <w:ind w:right="-142"/>
        <w:jc w:val="both"/>
        <w:rPr>
          <w:rFonts w:ascii="Arial" w:hAnsi="Arial" w:cs="Arial"/>
          <w:sz w:val="21"/>
          <w:szCs w:val="20"/>
        </w:rPr>
      </w:pPr>
    </w:p>
    <w:p w14:paraId="400AFF7F" w14:textId="77777777" w:rsidR="0024728B" w:rsidRPr="00E8059F" w:rsidRDefault="0024728B" w:rsidP="003C4AC9">
      <w:pPr>
        <w:ind w:right="-142"/>
        <w:jc w:val="both"/>
        <w:rPr>
          <w:rFonts w:ascii="Arial" w:hAnsi="Arial" w:cs="Arial"/>
          <w:sz w:val="21"/>
          <w:szCs w:val="20"/>
        </w:rPr>
      </w:pPr>
    </w:p>
    <w:p w14:paraId="2B2D121E" w14:textId="77777777" w:rsidR="003C4AC9" w:rsidRPr="00E8059F" w:rsidRDefault="003C4AC9" w:rsidP="003C4AC9">
      <w:pPr>
        <w:ind w:right="-142"/>
        <w:jc w:val="both"/>
        <w:rPr>
          <w:rFonts w:ascii="Arial" w:hAnsi="Arial" w:cs="Arial"/>
          <w:sz w:val="21"/>
          <w:szCs w:val="20"/>
        </w:rPr>
      </w:pPr>
      <w:r w:rsidRPr="00E8059F">
        <w:rPr>
          <w:rFonts w:ascii="Arial" w:hAnsi="Arial" w:cs="Arial"/>
          <w:sz w:val="21"/>
          <w:szCs w:val="20"/>
        </w:rPr>
        <w:t xml:space="preserve">Étant entendu que : </w:t>
      </w:r>
    </w:p>
    <w:p w14:paraId="7B1CC7E9" w14:textId="77777777" w:rsidR="003C4AC9" w:rsidRPr="00E8059F" w:rsidRDefault="003C4AC9" w:rsidP="003C4AC9">
      <w:pPr>
        <w:tabs>
          <w:tab w:val="left" w:pos="426"/>
        </w:tabs>
        <w:ind w:left="426" w:right="-142" w:hanging="284"/>
        <w:jc w:val="both"/>
        <w:rPr>
          <w:rFonts w:ascii="Arial" w:hAnsi="Arial" w:cs="Arial"/>
          <w:color w:val="auto"/>
          <w:sz w:val="21"/>
          <w:szCs w:val="20"/>
        </w:rPr>
      </w:pPr>
      <w:r w:rsidRPr="00E8059F">
        <w:rPr>
          <w:rFonts w:ascii="Arial" w:hAnsi="Arial" w:cs="Arial"/>
          <w:color w:val="auto"/>
          <w:sz w:val="21"/>
          <w:szCs w:val="20"/>
        </w:rPr>
        <w:t xml:space="preserve">- </w:t>
      </w:r>
      <w:r w:rsidRPr="00E8059F">
        <w:rPr>
          <w:rFonts w:ascii="Arial" w:hAnsi="Arial" w:cs="Arial"/>
          <w:color w:val="auto"/>
          <w:sz w:val="21"/>
          <w:szCs w:val="20"/>
        </w:rPr>
        <w:tab/>
        <w:t>l’investigateur principal m’a informé par la présente et a répondu à toutes mes questions, le cas échéant par email, m’a précisé que j’étais libre d’accepter ou de refuser de participer à cette recherche,</w:t>
      </w:r>
    </w:p>
    <w:p w14:paraId="1A2E2CA2" w14:textId="77777777" w:rsidR="003C4AC9" w:rsidRPr="00E8059F" w:rsidRDefault="003C4AC9" w:rsidP="003C4AC9">
      <w:pPr>
        <w:tabs>
          <w:tab w:val="left" w:pos="426"/>
        </w:tabs>
        <w:ind w:left="426" w:right="-142" w:hanging="284"/>
        <w:jc w:val="both"/>
        <w:rPr>
          <w:rFonts w:ascii="Arial" w:hAnsi="Arial" w:cs="Arial"/>
          <w:sz w:val="21"/>
          <w:szCs w:val="20"/>
        </w:rPr>
      </w:pPr>
      <w:r w:rsidRPr="00E8059F">
        <w:rPr>
          <w:rFonts w:ascii="Arial" w:hAnsi="Arial" w:cs="Arial"/>
          <w:sz w:val="21"/>
          <w:szCs w:val="20"/>
        </w:rPr>
        <w:t xml:space="preserve">- </w:t>
      </w:r>
      <w:r w:rsidRPr="00E8059F">
        <w:rPr>
          <w:rFonts w:ascii="Arial" w:hAnsi="Arial" w:cs="Arial"/>
          <w:sz w:val="21"/>
          <w:szCs w:val="20"/>
        </w:rPr>
        <w:tab/>
        <w:t>je suis parfaitement conscient(e) que je peux retirer à tout moment mon consentement à ma participation à cette recherche et cela quelles que soient mes raisons et sans supporter aucune responsabilité.</w:t>
      </w:r>
    </w:p>
    <w:p w14:paraId="78730768" w14:textId="2BC28B29" w:rsidR="003C4AC9" w:rsidRPr="00E8059F" w:rsidRDefault="003C4AC9" w:rsidP="003C4AC9">
      <w:pPr>
        <w:tabs>
          <w:tab w:val="left" w:pos="426"/>
        </w:tabs>
        <w:ind w:left="426" w:right="-142" w:hanging="284"/>
        <w:jc w:val="both"/>
        <w:rPr>
          <w:rFonts w:ascii="Arial" w:hAnsi="Arial" w:cs="Arial"/>
          <w:sz w:val="21"/>
          <w:szCs w:val="20"/>
        </w:rPr>
      </w:pPr>
      <w:r w:rsidRPr="00E8059F">
        <w:rPr>
          <w:rFonts w:ascii="Arial" w:hAnsi="Arial" w:cs="Arial"/>
          <w:sz w:val="21"/>
          <w:szCs w:val="20"/>
        </w:rPr>
        <w:t xml:space="preserve">- </w:t>
      </w:r>
      <w:r w:rsidRPr="00E8059F">
        <w:rPr>
          <w:rFonts w:ascii="Arial" w:hAnsi="Arial" w:cs="Arial"/>
          <w:sz w:val="21"/>
          <w:szCs w:val="20"/>
        </w:rPr>
        <w:tab/>
        <w:t>si je le souhaite, à son terme, je serai informé(e) par l’investigateur principal des résultats globaux de cette recherche en le contactant par email (</w:t>
      </w:r>
      <w:r w:rsidR="00E939AF" w:rsidRPr="00E8059F">
        <w:rPr>
          <w:rFonts w:ascii="Arial" w:hAnsi="Arial" w:cs="Arial"/>
          <w:sz w:val="21"/>
          <w:szCs w:val="20"/>
        </w:rPr>
        <w:t>aur.chatel</w:t>
      </w:r>
      <w:r w:rsidRPr="00E8059F">
        <w:rPr>
          <w:rFonts w:ascii="Arial" w:hAnsi="Arial" w:cs="Arial"/>
          <w:sz w:val="21"/>
          <w:szCs w:val="20"/>
        </w:rPr>
        <w:t>@gmail.com).</w:t>
      </w:r>
    </w:p>
    <w:p w14:paraId="6FF028B3" w14:textId="77777777" w:rsidR="003C4AC9" w:rsidRPr="00E8059F" w:rsidRDefault="003C4AC9" w:rsidP="003C4AC9">
      <w:pPr>
        <w:tabs>
          <w:tab w:val="left" w:pos="426"/>
        </w:tabs>
        <w:ind w:left="426" w:right="-142" w:hanging="284"/>
        <w:jc w:val="both"/>
        <w:rPr>
          <w:rFonts w:ascii="Arial" w:hAnsi="Arial" w:cs="Arial"/>
          <w:sz w:val="21"/>
          <w:szCs w:val="20"/>
        </w:rPr>
      </w:pPr>
      <w:r w:rsidRPr="00E8059F">
        <w:rPr>
          <w:rFonts w:ascii="Arial" w:hAnsi="Arial" w:cs="Arial"/>
          <w:sz w:val="21"/>
          <w:szCs w:val="20"/>
        </w:rPr>
        <w:t>-</w:t>
      </w:r>
      <w:r w:rsidRPr="00E8059F">
        <w:rPr>
          <w:rFonts w:ascii="Arial" w:hAnsi="Arial" w:cs="Arial"/>
          <w:sz w:val="21"/>
          <w:szCs w:val="20"/>
        </w:rPr>
        <w:tab/>
        <w:t>mon consentement ne décharge en rien l’investigateur principal et le promoteur de l’ensemble de leurs responsabilités et je conserve tous mes droits garantis par la loi.</w:t>
      </w:r>
    </w:p>
    <w:p w14:paraId="6B56480C" w14:textId="77777777" w:rsidR="003C4AC9" w:rsidRPr="00E8059F" w:rsidRDefault="003C4AC9" w:rsidP="003C4AC9">
      <w:pPr>
        <w:tabs>
          <w:tab w:val="left" w:pos="426"/>
        </w:tabs>
        <w:ind w:left="426" w:right="-142" w:hanging="284"/>
        <w:jc w:val="both"/>
        <w:rPr>
          <w:rFonts w:ascii="Arial" w:hAnsi="Arial" w:cs="Arial"/>
          <w:b/>
          <w:sz w:val="21"/>
          <w:szCs w:val="20"/>
        </w:rPr>
      </w:pPr>
    </w:p>
    <w:p w14:paraId="6816D949" w14:textId="77777777" w:rsidR="003C4AC9" w:rsidRPr="00E8059F" w:rsidRDefault="003C4AC9" w:rsidP="003C4AC9">
      <w:pPr>
        <w:ind w:right="-142"/>
        <w:jc w:val="both"/>
        <w:rPr>
          <w:rFonts w:ascii="Arial" w:hAnsi="Arial" w:cs="Arial"/>
          <w:sz w:val="21"/>
          <w:szCs w:val="20"/>
        </w:rPr>
      </w:pPr>
    </w:p>
    <w:p w14:paraId="4F9AB922" w14:textId="6C42F94C" w:rsidR="003C4AC9" w:rsidRPr="00E8059F" w:rsidRDefault="003C4AC9" w:rsidP="003C4AC9">
      <w:pPr>
        <w:widowControl w:val="0"/>
        <w:autoSpaceDE w:val="0"/>
        <w:autoSpaceDN w:val="0"/>
        <w:adjustRightInd w:val="0"/>
        <w:jc w:val="both"/>
        <w:rPr>
          <w:rFonts w:ascii="Arial" w:hAnsi="Arial" w:cs="Arial"/>
          <w:i/>
          <w:iCs/>
          <w:sz w:val="21"/>
          <w:szCs w:val="20"/>
        </w:rPr>
      </w:pPr>
      <w:r w:rsidRPr="00E8059F">
        <w:rPr>
          <w:rFonts w:ascii="Arial" w:hAnsi="Arial" w:cs="Arial"/>
          <w:i/>
          <w:iCs/>
          <w:sz w:val="21"/>
          <w:szCs w:val="20"/>
        </w:rPr>
        <w:t>J’accepte que les données enregistrées à l’occasion de cette recherche puissent faire l’objet d’un traitement informatisé</w:t>
      </w:r>
      <w:r w:rsidR="003333EB">
        <w:rPr>
          <w:rFonts w:ascii="Arial" w:hAnsi="Arial" w:cs="Arial"/>
          <w:i/>
          <w:iCs/>
          <w:sz w:val="21"/>
          <w:szCs w:val="20"/>
        </w:rPr>
        <w:t xml:space="preserve"> anonymisé</w:t>
      </w:r>
      <w:r w:rsidRPr="00E8059F">
        <w:rPr>
          <w:rFonts w:ascii="Arial" w:hAnsi="Arial" w:cs="Arial"/>
          <w:i/>
          <w:iCs/>
          <w:sz w:val="21"/>
          <w:szCs w:val="20"/>
        </w:rPr>
        <w:t xml:space="preserve">. </w:t>
      </w:r>
    </w:p>
    <w:p w14:paraId="7DBD319A" w14:textId="77777777" w:rsidR="003C4AC9" w:rsidRPr="00E8059F" w:rsidRDefault="003C4AC9" w:rsidP="003C4AC9">
      <w:pPr>
        <w:widowControl w:val="0"/>
        <w:autoSpaceDE w:val="0"/>
        <w:autoSpaceDN w:val="0"/>
        <w:adjustRightInd w:val="0"/>
        <w:jc w:val="both"/>
        <w:rPr>
          <w:rFonts w:ascii="Arial" w:hAnsi="Arial" w:cs="Arial"/>
          <w:i/>
          <w:iCs/>
          <w:sz w:val="21"/>
          <w:szCs w:val="20"/>
        </w:rPr>
      </w:pPr>
    </w:p>
    <w:p w14:paraId="5E24E27F" w14:textId="77777777" w:rsidR="003C4AC9" w:rsidRPr="006C6CD6" w:rsidRDefault="003C4AC9" w:rsidP="003C4AC9">
      <w:pPr>
        <w:widowControl w:val="0"/>
        <w:autoSpaceDE w:val="0"/>
        <w:autoSpaceDN w:val="0"/>
        <w:adjustRightInd w:val="0"/>
        <w:jc w:val="both"/>
        <w:rPr>
          <w:rFonts w:ascii="Arial" w:hAnsi="Arial" w:cs="Arial"/>
          <w:i/>
          <w:iCs/>
          <w:sz w:val="20"/>
          <w:szCs w:val="20"/>
        </w:rPr>
      </w:pPr>
    </w:p>
    <w:p w14:paraId="4811FE39" w14:textId="77777777" w:rsidR="003C4AC9" w:rsidRPr="006C6CD6" w:rsidRDefault="003C4AC9" w:rsidP="003C4AC9">
      <w:pPr>
        <w:ind w:right="-142"/>
        <w:jc w:val="both"/>
        <w:rPr>
          <w:rFonts w:ascii="Arial" w:hAnsi="Arial" w:cs="Arial"/>
          <w:sz w:val="20"/>
          <w:szCs w:val="20"/>
        </w:rPr>
      </w:pPr>
    </w:p>
    <w:p w14:paraId="7552B39C" w14:textId="77777777" w:rsidR="003C4AC9"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rPr>
      </w:pPr>
    </w:p>
    <w:p w14:paraId="00C15EE3" w14:textId="4D1B5329" w:rsidR="003C4AC9" w:rsidRPr="006C6CD6"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rPr>
      </w:pPr>
      <w:r>
        <w:rPr>
          <w:rFonts w:ascii="Arial" w:hAnsi="Arial" w:cs="Arial"/>
          <w:color w:val="auto"/>
          <w:sz w:val="20"/>
          <w:szCs w:val="20"/>
        </w:rPr>
        <w:t>Nom, Prénom des parents</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F639A6">
        <w:rPr>
          <w:rFonts w:ascii="Arial" w:hAnsi="Arial" w:cs="Arial"/>
          <w:color w:val="auto"/>
          <w:sz w:val="20"/>
          <w:szCs w:val="20"/>
        </w:rPr>
        <w:t xml:space="preserve">       </w:t>
      </w:r>
      <w:r>
        <w:rPr>
          <w:rFonts w:ascii="Arial" w:hAnsi="Arial" w:cs="Arial"/>
          <w:color w:val="auto"/>
          <w:sz w:val="20"/>
          <w:szCs w:val="20"/>
        </w:rPr>
        <w:t xml:space="preserve">Nom, Prénom de l’enfant </w:t>
      </w:r>
    </w:p>
    <w:p w14:paraId="1561DDA5" w14:textId="77777777" w:rsidR="003C4AC9"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rPr>
      </w:pPr>
    </w:p>
    <w:p w14:paraId="6680B8BD" w14:textId="7BF4D83E" w:rsidR="003C4AC9"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rPr>
      </w:pPr>
      <w:r>
        <w:rPr>
          <w:rFonts w:ascii="Arial" w:hAnsi="Arial" w:cs="Arial"/>
          <w:color w:val="auto"/>
          <w:sz w:val="20"/>
          <w:szCs w:val="20"/>
        </w:rPr>
        <w:t>___________</w:t>
      </w:r>
      <w:r w:rsidR="00F639A6">
        <w:rPr>
          <w:rFonts w:ascii="Arial" w:hAnsi="Arial" w:cs="Arial"/>
          <w:color w:val="auto"/>
          <w:sz w:val="20"/>
          <w:szCs w:val="20"/>
        </w:rPr>
        <w:t>_____________________________</w:t>
      </w:r>
      <w:r w:rsidR="00F639A6">
        <w:rPr>
          <w:rFonts w:ascii="Arial" w:hAnsi="Arial" w:cs="Arial"/>
          <w:color w:val="auto"/>
          <w:sz w:val="20"/>
          <w:szCs w:val="20"/>
        </w:rPr>
        <w:tab/>
        <w:t xml:space="preserve">   _</w:t>
      </w:r>
      <w:r>
        <w:rPr>
          <w:rFonts w:ascii="Arial" w:hAnsi="Arial" w:cs="Arial"/>
          <w:color w:val="auto"/>
          <w:sz w:val="20"/>
          <w:szCs w:val="20"/>
        </w:rPr>
        <w:t>_____________________________________</w:t>
      </w:r>
    </w:p>
    <w:p w14:paraId="733C2008" w14:textId="77777777" w:rsidR="003C4AC9"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rPr>
      </w:pPr>
    </w:p>
    <w:p w14:paraId="64A5D4AE" w14:textId="77777777" w:rsidR="003C4AC9"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rPr>
      </w:pPr>
    </w:p>
    <w:p w14:paraId="48DD0821" w14:textId="77777777" w:rsidR="003C4AC9"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rPr>
      </w:pPr>
      <w:r>
        <w:rPr>
          <w:rFonts w:ascii="Arial" w:hAnsi="Arial" w:cs="Arial"/>
          <w:color w:val="auto"/>
          <w:sz w:val="20"/>
          <w:szCs w:val="20"/>
        </w:rPr>
        <w:t>________________________________________</w:t>
      </w:r>
    </w:p>
    <w:p w14:paraId="628DA98F" w14:textId="77777777" w:rsidR="003C4AC9"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rPr>
      </w:pPr>
    </w:p>
    <w:p w14:paraId="6FAECF67" w14:textId="77777777" w:rsidR="003C4AC9"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rPr>
      </w:pPr>
    </w:p>
    <w:p w14:paraId="2057974F" w14:textId="77777777" w:rsidR="003C4AC9" w:rsidRPr="006C6CD6"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rPr>
      </w:pPr>
      <w:r w:rsidRPr="006C6CD6">
        <w:rPr>
          <w:rFonts w:ascii="Arial" w:hAnsi="Arial" w:cs="Arial"/>
          <w:color w:val="auto"/>
          <w:sz w:val="20"/>
          <w:szCs w:val="20"/>
        </w:rPr>
        <w:t xml:space="preserve">Fait à                                    </w:t>
      </w:r>
      <w:r w:rsidRPr="006C6CD6">
        <w:rPr>
          <w:rFonts w:ascii="Arial" w:hAnsi="Arial" w:cs="Arial"/>
          <w:color w:val="auto"/>
          <w:sz w:val="20"/>
          <w:szCs w:val="20"/>
        </w:rPr>
        <w:tab/>
      </w:r>
      <w:r w:rsidRPr="006C6CD6">
        <w:rPr>
          <w:rFonts w:ascii="Arial" w:hAnsi="Arial" w:cs="Arial"/>
          <w:color w:val="auto"/>
          <w:sz w:val="20"/>
          <w:szCs w:val="20"/>
        </w:rPr>
        <w:tab/>
        <w:t xml:space="preserve">  , le :</w:t>
      </w:r>
    </w:p>
    <w:p w14:paraId="5B5472F6" w14:textId="18CB1AED" w:rsidR="003C4AC9"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u w:val="single"/>
        </w:rPr>
      </w:pPr>
    </w:p>
    <w:p w14:paraId="42D4B783" w14:textId="77777777" w:rsidR="00EB79E2" w:rsidRPr="006C6CD6" w:rsidRDefault="00EB79E2"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u w:val="single"/>
        </w:rPr>
      </w:pPr>
    </w:p>
    <w:p w14:paraId="79F95216" w14:textId="4D235390" w:rsidR="003C4AC9" w:rsidRPr="003333EB"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u w:val="single"/>
        </w:rPr>
      </w:pPr>
      <w:r w:rsidRPr="006C6CD6">
        <w:rPr>
          <w:rFonts w:ascii="Arial" w:hAnsi="Arial" w:cs="Arial"/>
          <w:color w:val="auto"/>
          <w:sz w:val="20"/>
          <w:szCs w:val="20"/>
          <w:u w:val="single"/>
        </w:rPr>
        <w:t>Signature</w:t>
      </w:r>
      <w:r w:rsidR="003333EB">
        <w:rPr>
          <w:rFonts w:ascii="Arial" w:hAnsi="Arial" w:cs="Arial"/>
          <w:color w:val="auto"/>
          <w:sz w:val="20"/>
          <w:szCs w:val="20"/>
        </w:rPr>
        <w:t xml:space="preserve"> (lu et approuvé par, Prénom et Nom</w:t>
      </w:r>
      <w:r w:rsidR="003333EB" w:rsidRPr="003333EB">
        <w:rPr>
          <w:rFonts w:ascii="Arial" w:hAnsi="Arial" w:cs="Arial"/>
          <w:color w:val="auto"/>
          <w:sz w:val="20"/>
          <w:szCs w:val="20"/>
        </w:rPr>
        <w:t>)</w:t>
      </w:r>
    </w:p>
    <w:p w14:paraId="6CCF02C9" w14:textId="77777777" w:rsidR="003C4AC9"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rPr>
      </w:pPr>
    </w:p>
    <w:p w14:paraId="5CAACF54" w14:textId="77777777" w:rsidR="003C4AC9" w:rsidRPr="006C6CD6" w:rsidRDefault="003C4AC9" w:rsidP="003C4AC9">
      <w:pPr>
        <w:pBdr>
          <w:top w:val="single" w:sz="4" w:space="1" w:color="auto"/>
          <w:left w:val="single" w:sz="4" w:space="4" w:color="auto"/>
          <w:bottom w:val="single" w:sz="4" w:space="1" w:color="auto"/>
          <w:right w:val="single" w:sz="4" w:space="4" w:color="auto"/>
        </w:pBdr>
        <w:ind w:right="-142"/>
        <w:jc w:val="both"/>
        <w:rPr>
          <w:rFonts w:ascii="Arial" w:hAnsi="Arial" w:cs="Arial"/>
          <w:color w:val="auto"/>
          <w:sz w:val="20"/>
          <w:szCs w:val="20"/>
        </w:rPr>
      </w:pPr>
    </w:p>
    <w:p w14:paraId="1FE0C287" w14:textId="77777777" w:rsidR="003C4AC9" w:rsidRDefault="003C4AC9" w:rsidP="003C4AC9">
      <w:pPr>
        <w:ind w:right="-142"/>
        <w:jc w:val="both"/>
        <w:rPr>
          <w:rFonts w:ascii="Arial" w:hAnsi="Arial" w:cs="Arial"/>
          <w:color w:val="auto"/>
          <w:sz w:val="20"/>
          <w:szCs w:val="20"/>
        </w:rPr>
      </w:pPr>
    </w:p>
    <w:p w14:paraId="102010D8" w14:textId="06F1DBF0" w:rsidR="003C4AC9" w:rsidRDefault="003C4AC9" w:rsidP="003C4AC9">
      <w:pPr>
        <w:ind w:right="-142"/>
        <w:jc w:val="both"/>
        <w:rPr>
          <w:rFonts w:ascii="Arial" w:hAnsi="Arial" w:cs="Arial"/>
          <w:color w:val="auto"/>
          <w:sz w:val="20"/>
          <w:szCs w:val="20"/>
        </w:rPr>
      </w:pPr>
    </w:p>
    <w:p w14:paraId="55FA1771" w14:textId="3D94FCB7" w:rsidR="00825D63" w:rsidRPr="00825D63" w:rsidRDefault="00825D63" w:rsidP="00E06514">
      <w:pPr>
        <w:spacing w:line="276" w:lineRule="auto"/>
        <w:ind w:right="-456" w:hanging="426"/>
        <w:jc w:val="center"/>
        <w:rPr>
          <w:rFonts w:ascii="Arial" w:hAnsi="Arial" w:cs="Arial"/>
          <w:b/>
          <w:color w:val="auto"/>
          <w:sz w:val="21"/>
          <w:szCs w:val="20"/>
        </w:rPr>
      </w:pPr>
      <w:r w:rsidRPr="00825D63">
        <w:rPr>
          <w:rFonts w:ascii="Arial" w:hAnsi="Arial" w:cs="Arial"/>
          <w:b/>
          <w:color w:val="C00000"/>
          <w:szCs w:val="20"/>
        </w:rPr>
        <w:t xml:space="preserve">Le questionnaire en ligne, à faire remplir par votre enfant, </w:t>
      </w:r>
      <w:r w:rsidR="00E06514">
        <w:rPr>
          <w:rFonts w:ascii="Arial" w:hAnsi="Arial" w:cs="Arial"/>
          <w:b/>
          <w:color w:val="C00000"/>
          <w:szCs w:val="20"/>
        </w:rPr>
        <w:t>est accessible</w:t>
      </w:r>
      <w:r w:rsidRPr="00825D63">
        <w:rPr>
          <w:rFonts w:ascii="Arial" w:hAnsi="Arial" w:cs="Arial"/>
          <w:b/>
          <w:color w:val="C00000"/>
          <w:szCs w:val="20"/>
        </w:rPr>
        <w:t xml:space="preserve"> à cette adresse :</w:t>
      </w:r>
    </w:p>
    <w:p w14:paraId="0178A9F7" w14:textId="0B5147E2" w:rsidR="000C622D" w:rsidRDefault="006B7E1B" w:rsidP="00E06514">
      <w:pPr>
        <w:spacing w:line="276" w:lineRule="auto"/>
        <w:ind w:right="-142" w:hanging="142"/>
        <w:jc w:val="center"/>
        <w:rPr>
          <w:rFonts w:ascii="Arial" w:hAnsi="Arial" w:cs="Arial"/>
          <w:color w:val="auto"/>
          <w:sz w:val="20"/>
          <w:szCs w:val="20"/>
        </w:rPr>
      </w:pPr>
      <w:hyperlink r:id="rId10" w:history="1">
        <w:r w:rsidR="00825D63" w:rsidRPr="00825D63">
          <w:rPr>
            <w:rStyle w:val="Hyperlink"/>
            <w:rFonts w:ascii="Arial" w:hAnsi="Arial" w:cs="Arial"/>
            <w:sz w:val="20"/>
            <w:szCs w:val="20"/>
          </w:rPr>
          <w:t>https://ceres.parisdescartes.fr/index.php/141539?lang=fr</w:t>
        </w:r>
      </w:hyperlink>
    </w:p>
    <w:p w14:paraId="309C3142" w14:textId="731A6CF4" w:rsidR="000C622D" w:rsidRDefault="000C622D" w:rsidP="003C4AC9">
      <w:pPr>
        <w:ind w:right="-142"/>
        <w:jc w:val="both"/>
        <w:rPr>
          <w:rFonts w:ascii="Arial" w:hAnsi="Arial" w:cs="Arial"/>
          <w:color w:val="auto"/>
          <w:sz w:val="20"/>
          <w:szCs w:val="20"/>
        </w:rPr>
      </w:pPr>
    </w:p>
    <w:p w14:paraId="57D2C922" w14:textId="4C7B0294" w:rsidR="000C622D" w:rsidRDefault="000C622D" w:rsidP="003C4AC9">
      <w:pPr>
        <w:ind w:right="-142"/>
        <w:jc w:val="both"/>
        <w:rPr>
          <w:rFonts w:ascii="Arial" w:hAnsi="Arial" w:cs="Arial"/>
          <w:color w:val="auto"/>
          <w:sz w:val="20"/>
          <w:szCs w:val="20"/>
        </w:rPr>
      </w:pPr>
    </w:p>
    <w:p w14:paraId="073DAEBB" w14:textId="77777777" w:rsidR="000C622D" w:rsidRDefault="000C622D" w:rsidP="000C622D">
      <w:pPr>
        <w:jc w:val="center"/>
        <w:rPr>
          <w:b/>
          <w:sz w:val="28"/>
          <w:u w:val="single"/>
        </w:rPr>
      </w:pPr>
      <w:r w:rsidRPr="005E30A5">
        <w:rPr>
          <w:b/>
          <w:sz w:val="28"/>
          <w:u w:val="single"/>
        </w:rPr>
        <w:t>A l’attention des parents dont l’enfant a effectué un Bilan Intellectuel</w:t>
      </w:r>
    </w:p>
    <w:p w14:paraId="6464F660" w14:textId="77777777" w:rsidR="000C622D" w:rsidRPr="00E8059F" w:rsidRDefault="000C622D" w:rsidP="000C622D">
      <w:pPr>
        <w:jc w:val="center"/>
        <w:rPr>
          <w:b/>
          <w:sz w:val="28"/>
        </w:rPr>
      </w:pPr>
    </w:p>
    <w:p w14:paraId="104CB4CB" w14:textId="77777777" w:rsidR="000C622D" w:rsidRDefault="000C622D" w:rsidP="000C622D">
      <w:pPr>
        <w:rPr>
          <w:b/>
          <w:sz w:val="28"/>
          <w:u w:val="single"/>
        </w:rPr>
      </w:pPr>
    </w:p>
    <w:p w14:paraId="69C08325" w14:textId="060367DF" w:rsidR="000C622D" w:rsidRDefault="000C622D" w:rsidP="000C622D">
      <w:pPr>
        <w:spacing w:line="360" w:lineRule="auto"/>
        <w:jc w:val="both"/>
        <w:rPr>
          <w:sz w:val="22"/>
        </w:rPr>
      </w:pPr>
      <w:r>
        <w:rPr>
          <w:sz w:val="22"/>
        </w:rPr>
        <w:t>Dans le cadre de cette recherche, et ce, afin d’obtenir les résultats les plus représentatifs possible, nous souhaiterions étudier le niveau d’anxiété chez les enfants à Haut Potentiel Intellectuel en fonction de leurs profil cognitif. Ces données permettraient de mieux comprendre leur fonctionnement et les éventuelles dif</w:t>
      </w:r>
      <w:bookmarkStart w:id="0" w:name="_GoBack"/>
      <w:bookmarkEnd w:id="0"/>
      <w:r>
        <w:rPr>
          <w:sz w:val="22"/>
        </w:rPr>
        <w:t xml:space="preserve">ficultés qui peuvent apparaitre et ainsi de proposer un cadre scolaire adapté, favorisant leurs développement social et scolaire. </w:t>
      </w:r>
      <w:r w:rsidRPr="00A45D88">
        <w:rPr>
          <w:b/>
          <w:sz w:val="22"/>
        </w:rPr>
        <w:t>Nous aurions donc besoin de recueillir une copie du bilan, qui peut être joint et envoyé par mail</w:t>
      </w:r>
      <w:r>
        <w:rPr>
          <w:sz w:val="22"/>
        </w:rPr>
        <w:t xml:space="preserve">. </w:t>
      </w:r>
    </w:p>
    <w:p w14:paraId="19741383" w14:textId="77777777" w:rsidR="000C622D" w:rsidRDefault="000C622D" w:rsidP="000C622D">
      <w:pPr>
        <w:spacing w:line="360" w:lineRule="auto"/>
        <w:jc w:val="both"/>
        <w:rPr>
          <w:sz w:val="22"/>
        </w:rPr>
      </w:pPr>
    </w:p>
    <w:p w14:paraId="151D3FBD" w14:textId="77777777" w:rsidR="000C622D" w:rsidRDefault="000C622D" w:rsidP="000C622D">
      <w:pPr>
        <w:spacing w:line="360" w:lineRule="auto"/>
        <w:ind w:right="-31"/>
        <w:jc w:val="both"/>
        <w:rPr>
          <w:sz w:val="22"/>
        </w:rPr>
      </w:pPr>
      <w:r>
        <w:rPr>
          <w:sz w:val="22"/>
        </w:rPr>
        <w:t>Dans les cas où cela n’est pas possible, vous pouvez remplir ce document (toutes ces données peuvent ne pas être disponibles dans la trace écrite du bilan. Dans ce cas, remplissez uniquement les données connues) :</w:t>
      </w:r>
    </w:p>
    <w:p w14:paraId="1E230383" w14:textId="77777777" w:rsidR="000C622D" w:rsidRDefault="000C622D" w:rsidP="000C622D">
      <w:pPr>
        <w:spacing w:line="360" w:lineRule="auto"/>
        <w:jc w:val="both"/>
        <w:rPr>
          <w:sz w:val="22"/>
        </w:rPr>
      </w:pPr>
    </w:p>
    <w:p w14:paraId="404A87DD" w14:textId="77777777" w:rsidR="000C622D" w:rsidRDefault="000C622D" w:rsidP="000C622D">
      <w:pPr>
        <w:spacing w:line="360" w:lineRule="auto"/>
        <w:jc w:val="both"/>
        <w:rPr>
          <w:sz w:val="22"/>
        </w:rPr>
      </w:pPr>
      <w:r>
        <w:rPr>
          <w:sz w:val="22"/>
        </w:rPr>
        <w:t>Nom du bilan effectué :…………………………………</w:t>
      </w:r>
    </w:p>
    <w:p w14:paraId="064B09DF" w14:textId="77777777" w:rsidR="000C622D" w:rsidRDefault="000C622D" w:rsidP="000C622D">
      <w:pPr>
        <w:spacing w:line="360" w:lineRule="auto"/>
        <w:jc w:val="both"/>
        <w:rPr>
          <w:sz w:val="22"/>
        </w:rPr>
      </w:pPr>
    </w:p>
    <w:p w14:paraId="07C668A9" w14:textId="77777777" w:rsidR="000C622D" w:rsidRDefault="000C622D" w:rsidP="000C622D">
      <w:pPr>
        <w:spacing w:line="360" w:lineRule="auto"/>
        <w:jc w:val="both"/>
        <w:rPr>
          <w:sz w:val="22"/>
        </w:rPr>
      </w:pPr>
      <w:r>
        <w:rPr>
          <w:sz w:val="22"/>
        </w:rPr>
        <w:t>Date de passation du bilan :………./…………/…..…….</w:t>
      </w:r>
    </w:p>
    <w:p w14:paraId="61A9DB28" w14:textId="77777777" w:rsidR="000C622D" w:rsidRDefault="000C622D" w:rsidP="000C622D">
      <w:pPr>
        <w:spacing w:line="360" w:lineRule="auto"/>
        <w:jc w:val="both"/>
        <w:rPr>
          <w:sz w:val="22"/>
        </w:rPr>
      </w:pPr>
    </w:p>
    <w:p w14:paraId="4C497D79" w14:textId="77777777" w:rsidR="000C622D" w:rsidRDefault="000C622D" w:rsidP="000C622D">
      <w:pPr>
        <w:spacing w:line="360" w:lineRule="auto"/>
        <w:jc w:val="both"/>
        <w:rPr>
          <w:sz w:val="22"/>
        </w:rPr>
      </w:pPr>
    </w:p>
    <w:p w14:paraId="3A5F7308" w14:textId="77777777" w:rsidR="000C622D" w:rsidRDefault="000C622D" w:rsidP="000C622D">
      <w:pPr>
        <w:spacing w:line="360" w:lineRule="auto"/>
        <w:jc w:val="both"/>
        <w:rPr>
          <w:sz w:val="22"/>
        </w:rPr>
      </w:pPr>
      <w:r>
        <w:rPr>
          <w:sz w:val="22"/>
        </w:rPr>
        <w:t>Quotient Intellectuel Total (QIT) : ………</w:t>
      </w:r>
    </w:p>
    <w:p w14:paraId="7ACCDF35" w14:textId="77777777" w:rsidR="000C622D" w:rsidRDefault="000C622D" w:rsidP="000C622D">
      <w:pPr>
        <w:spacing w:line="360" w:lineRule="auto"/>
        <w:jc w:val="both"/>
        <w:rPr>
          <w:sz w:val="22"/>
        </w:rPr>
      </w:pPr>
    </w:p>
    <w:p w14:paraId="209BE446" w14:textId="77777777" w:rsidR="000C622D" w:rsidRDefault="000C622D" w:rsidP="000C622D">
      <w:pPr>
        <w:spacing w:line="360" w:lineRule="auto"/>
        <w:jc w:val="both"/>
        <w:rPr>
          <w:sz w:val="22"/>
        </w:rPr>
      </w:pPr>
      <w:r>
        <w:rPr>
          <w:sz w:val="22"/>
        </w:rPr>
        <w:t>Quotient Intellectuel Verbale (QIV) ou Indice de Compréhension Verbale (ICV) : ………</w:t>
      </w:r>
    </w:p>
    <w:p w14:paraId="17911A30" w14:textId="77777777" w:rsidR="000C622D" w:rsidRDefault="000C622D" w:rsidP="000C622D">
      <w:pPr>
        <w:spacing w:line="360" w:lineRule="auto"/>
        <w:jc w:val="both"/>
        <w:rPr>
          <w:sz w:val="22"/>
        </w:rPr>
      </w:pPr>
    </w:p>
    <w:p w14:paraId="34A6653A" w14:textId="77777777" w:rsidR="000C622D" w:rsidRDefault="000C622D" w:rsidP="000C622D">
      <w:pPr>
        <w:spacing w:line="360" w:lineRule="auto"/>
        <w:jc w:val="both"/>
        <w:rPr>
          <w:sz w:val="22"/>
        </w:rPr>
      </w:pPr>
      <w:r>
        <w:rPr>
          <w:sz w:val="22"/>
        </w:rPr>
        <w:t>Quotient Intellectuel de Performance (QIP) ou Indice de Raisonnement perceptif  (IRP) : ………</w:t>
      </w:r>
    </w:p>
    <w:p w14:paraId="6E8627FA" w14:textId="77777777" w:rsidR="000C622D" w:rsidRDefault="000C622D" w:rsidP="000C622D">
      <w:pPr>
        <w:spacing w:line="360" w:lineRule="auto"/>
        <w:jc w:val="both"/>
        <w:rPr>
          <w:sz w:val="22"/>
        </w:rPr>
      </w:pPr>
    </w:p>
    <w:p w14:paraId="2BB88DB8" w14:textId="77777777" w:rsidR="000C622D" w:rsidRDefault="000C622D" w:rsidP="000C622D">
      <w:pPr>
        <w:spacing w:line="360" w:lineRule="auto"/>
        <w:jc w:val="both"/>
        <w:rPr>
          <w:sz w:val="22"/>
        </w:rPr>
      </w:pPr>
      <w:r>
        <w:rPr>
          <w:sz w:val="22"/>
        </w:rPr>
        <w:t>Indice Visuo-Spatial (IVS) : ………</w:t>
      </w:r>
    </w:p>
    <w:p w14:paraId="622194E6" w14:textId="77777777" w:rsidR="000C622D" w:rsidRDefault="000C622D" w:rsidP="000C622D">
      <w:pPr>
        <w:spacing w:line="360" w:lineRule="auto"/>
        <w:jc w:val="both"/>
        <w:rPr>
          <w:sz w:val="22"/>
        </w:rPr>
      </w:pPr>
    </w:p>
    <w:p w14:paraId="3D5A1937" w14:textId="77777777" w:rsidR="000C622D" w:rsidRDefault="000C622D" w:rsidP="000C622D">
      <w:pPr>
        <w:spacing w:line="360" w:lineRule="auto"/>
        <w:jc w:val="both"/>
        <w:rPr>
          <w:sz w:val="22"/>
        </w:rPr>
      </w:pPr>
      <w:r>
        <w:rPr>
          <w:sz w:val="22"/>
        </w:rPr>
        <w:t>Indice de Mémoire de Travail (IMT) : ………</w:t>
      </w:r>
    </w:p>
    <w:p w14:paraId="44862EC5" w14:textId="77777777" w:rsidR="000C622D" w:rsidRDefault="000C622D" w:rsidP="000C622D">
      <w:pPr>
        <w:spacing w:line="360" w:lineRule="auto"/>
        <w:jc w:val="both"/>
        <w:rPr>
          <w:sz w:val="22"/>
        </w:rPr>
      </w:pPr>
    </w:p>
    <w:p w14:paraId="6ABD0299" w14:textId="77777777" w:rsidR="000C622D" w:rsidRDefault="000C622D" w:rsidP="000C622D">
      <w:pPr>
        <w:spacing w:line="360" w:lineRule="auto"/>
        <w:jc w:val="both"/>
        <w:rPr>
          <w:sz w:val="22"/>
        </w:rPr>
      </w:pPr>
      <w:r>
        <w:rPr>
          <w:sz w:val="22"/>
        </w:rPr>
        <w:t>Indice de Vitesse de Traitement (IVT) : ……….</w:t>
      </w:r>
    </w:p>
    <w:p w14:paraId="701988E9" w14:textId="77777777" w:rsidR="000C622D" w:rsidRDefault="000C622D" w:rsidP="000C622D">
      <w:pPr>
        <w:spacing w:line="360" w:lineRule="auto"/>
        <w:jc w:val="both"/>
        <w:rPr>
          <w:sz w:val="22"/>
        </w:rPr>
      </w:pPr>
    </w:p>
    <w:p w14:paraId="1EA650FA" w14:textId="77777777" w:rsidR="000C622D" w:rsidRDefault="000C622D" w:rsidP="000C622D">
      <w:pPr>
        <w:spacing w:line="360" w:lineRule="auto"/>
        <w:jc w:val="both"/>
        <w:rPr>
          <w:sz w:val="22"/>
        </w:rPr>
      </w:pPr>
    </w:p>
    <w:p w14:paraId="6D7D43E2" w14:textId="77777777" w:rsidR="000C622D" w:rsidRDefault="000C622D" w:rsidP="000C622D">
      <w:pPr>
        <w:spacing w:line="360" w:lineRule="auto"/>
        <w:jc w:val="both"/>
        <w:rPr>
          <w:sz w:val="22"/>
        </w:rPr>
      </w:pPr>
    </w:p>
    <w:p w14:paraId="79A236B9" w14:textId="77777777" w:rsidR="000C622D" w:rsidRDefault="000C622D" w:rsidP="000C622D">
      <w:pPr>
        <w:spacing w:line="360" w:lineRule="auto"/>
        <w:jc w:val="both"/>
        <w:rPr>
          <w:sz w:val="22"/>
        </w:rPr>
      </w:pPr>
    </w:p>
    <w:p w14:paraId="5F1A60B3" w14:textId="77777777" w:rsidR="000C622D" w:rsidRPr="005E30A5" w:rsidRDefault="000C622D" w:rsidP="000C622D">
      <w:pPr>
        <w:spacing w:line="360" w:lineRule="auto"/>
        <w:jc w:val="both"/>
        <w:rPr>
          <w:sz w:val="22"/>
        </w:rPr>
      </w:pPr>
      <w:r>
        <w:rPr>
          <w:sz w:val="22"/>
        </w:rPr>
        <w:t xml:space="preserve">Nous restons à votre disposition si vous souhaitez des informations supplémentaires : </w:t>
      </w:r>
      <w:hyperlink r:id="rId11" w:history="1">
        <w:r w:rsidRPr="002F5592">
          <w:rPr>
            <w:rStyle w:val="Hyperlink"/>
            <w:sz w:val="22"/>
          </w:rPr>
          <w:t>aur.chatel@gmail.com</w:t>
        </w:r>
      </w:hyperlink>
      <w:r>
        <w:rPr>
          <w:sz w:val="22"/>
        </w:rPr>
        <w:t>.</w:t>
      </w:r>
    </w:p>
    <w:p w14:paraId="261ED0D1" w14:textId="77777777" w:rsidR="000C622D" w:rsidRPr="006C6CD6" w:rsidRDefault="000C622D" w:rsidP="003C4AC9">
      <w:pPr>
        <w:ind w:right="-142"/>
        <w:jc w:val="both"/>
        <w:rPr>
          <w:rFonts w:ascii="Arial" w:hAnsi="Arial" w:cs="Arial"/>
          <w:color w:val="auto"/>
          <w:sz w:val="20"/>
          <w:szCs w:val="20"/>
        </w:rPr>
      </w:pPr>
    </w:p>
    <w:p w14:paraId="43EE1120" w14:textId="727760F4" w:rsidR="00713F31" w:rsidRPr="005E30A5" w:rsidRDefault="00713F31" w:rsidP="00E8059F">
      <w:pPr>
        <w:spacing w:line="360" w:lineRule="auto"/>
        <w:jc w:val="both"/>
        <w:rPr>
          <w:sz w:val="22"/>
        </w:rPr>
      </w:pPr>
    </w:p>
    <w:sectPr w:rsidR="00713F31" w:rsidRPr="005E30A5">
      <w:footerReference w:type="default" r:id="rId12"/>
      <w:pgSz w:w="11906" w:h="16838" w:code="9"/>
      <w:pgMar w:top="709" w:right="1021" w:bottom="425" w:left="1418" w:header="285"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FBD7" w14:textId="77777777" w:rsidR="00E22A08" w:rsidRDefault="00E22A08">
      <w:r>
        <w:separator/>
      </w:r>
    </w:p>
  </w:endnote>
  <w:endnote w:type="continuationSeparator" w:id="0">
    <w:p w14:paraId="779FD2FF" w14:textId="77777777" w:rsidR="00E22A08" w:rsidRDefault="00E2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55CB" w14:textId="77777777" w:rsidR="00733BF4" w:rsidRDefault="00B60622">
    <w:pPr>
      <w:pStyle w:val="Footer"/>
    </w:pPr>
    <w:r>
      <w:rPr>
        <w:rFonts w:ascii="Times" w:hAnsi="Times"/>
      </w:rPr>
      <w:t>Paraphe de la personne</w:t>
    </w:r>
    <w:r>
      <w:rPr>
        <w:rFonts w:ascii="Times" w:hAnsi="Times"/>
      </w:rPr>
      <w:tab/>
      <w:t xml:space="preserve"> Paraphe de l’investigateur</w:t>
    </w:r>
    <w:r>
      <w:rPr>
        <w:rFonts w:ascii="Times" w:hAnsi="Times"/>
      </w:rPr>
      <w:tab/>
    </w:r>
    <w:r>
      <w:t>Page 2/4</w:t>
    </w:r>
  </w:p>
  <w:p w14:paraId="3DA53F3D" w14:textId="77777777" w:rsidR="00733BF4" w:rsidRDefault="00E22A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F190" w14:textId="77777777" w:rsidR="00FD5305" w:rsidRDefault="00B60622">
    <w:pPr>
      <w:pStyle w:val="Footer"/>
    </w:pPr>
    <w:r>
      <w:rPr>
        <w:rFonts w:ascii="Times" w:hAnsi="Times"/>
      </w:rPr>
      <w:t>Paraphe de la personne</w:t>
    </w:r>
    <w:r>
      <w:rPr>
        <w:rFonts w:ascii="Times" w:hAnsi="Times"/>
      </w:rPr>
      <w:tab/>
      <w:t xml:space="preserve"> Paraphe de l’investigateur</w:t>
    </w:r>
    <w:r>
      <w:rPr>
        <w:rFonts w:ascii="Times" w:hAnsi="Times"/>
      </w:rPr>
      <w:tab/>
    </w:r>
    <w:r>
      <w:t>Page 3/4</w:t>
    </w:r>
  </w:p>
  <w:p w14:paraId="12F6D218" w14:textId="77777777" w:rsidR="00FD5305" w:rsidRDefault="00E22A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DD6A" w14:textId="500F5888" w:rsidR="007F7ABF" w:rsidRDefault="00E22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5BE6" w14:textId="77777777" w:rsidR="00E22A08" w:rsidRDefault="00E22A08">
      <w:r>
        <w:separator/>
      </w:r>
    </w:p>
  </w:footnote>
  <w:footnote w:type="continuationSeparator" w:id="0">
    <w:p w14:paraId="1BEBDA93" w14:textId="77777777" w:rsidR="00E22A08" w:rsidRDefault="00E2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ACAE" w14:textId="77777777" w:rsidR="00733BF4" w:rsidRPr="006C6CD6" w:rsidRDefault="00E22A08">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AC9"/>
    <w:rsid w:val="000C622D"/>
    <w:rsid w:val="0017076E"/>
    <w:rsid w:val="0018280A"/>
    <w:rsid w:val="001E4C0D"/>
    <w:rsid w:val="0024728B"/>
    <w:rsid w:val="00291CB7"/>
    <w:rsid w:val="00327592"/>
    <w:rsid w:val="003333EB"/>
    <w:rsid w:val="00346B1D"/>
    <w:rsid w:val="003775A3"/>
    <w:rsid w:val="003C4AC9"/>
    <w:rsid w:val="00422FFE"/>
    <w:rsid w:val="004B45BB"/>
    <w:rsid w:val="004B67D6"/>
    <w:rsid w:val="004D0D16"/>
    <w:rsid w:val="00504BBB"/>
    <w:rsid w:val="005312BA"/>
    <w:rsid w:val="005E30A5"/>
    <w:rsid w:val="006A26DB"/>
    <w:rsid w:val="006A2F41"/>
    <w:rsid w:val="006B7E1B"/>
    <w:rsid w:val="006F6F2F"/>
    <w:rsid w:val="00713037"/>
    <w:rsid w:val="00713F31"/>
    <w:rsid w:val="0074022C"/>
    <w:rsid w:val="007F1544"/>
    <w:rsid w:val="00815E22"/>
    <w:rsid w:val="00825D63"/>
    <w:rsid w:val="009459BD"/>
    <w:rsid w:val="00970596"/>
    <w:rsid w:val="009C41D3"/>
    <w:rsid w:val="00A45D88"/>
    <w:rsid w:val="00A5015C"/>
    <w:rsid w:val="00A62B7B"/>
    <w:rsid w:val="00A95808"/>
    <w:rsid w:val="00B5139F"/>
    <w:rsid w:val="00B60622"/>
    <w:rsid w:val="00BB1748"/>
    <w:rsid w:val="00C50512"/>
    <w:rsid w:val="00C53CEB"/>
    <w:rsid w:val="00C621A2"/>
    <w:rsid w:val="00D42F7F"/>
    <w:rsid w:val="00DA3ED2"/>
    <w:rsid w:val="00E06514"/>
    <w:rsid w:val="00E22A08"/>
    <w:rsid w:val="00E8059F"/>
    <w:rsid w:val="00E939AF"/>
    <w:rsid w:val="00EB79E2"/>
    <w:rsid w:val="00F639A6"/>
    <w:rsid w:val="00F94D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B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4AC9"/>
    <w:rPr>
      <w:rFonts w:ascii="Times New Roman" w:eastAsia="Times New Roman" w:hAnsi="Times New Roman" w:cs="Times New Roman"/>
      <w:noProof/>
      <w:color w:val="00000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C4AC9"/>
    <w:pPr>
      <w:tabs>
        <w:tab w:val="center" w:pos="4536"/>
        <w:tab w:val="right" w:pos="9072"/>
      </w:tabs>
    </w:pPr>
  </w:style>
  <w:style w:type="character" w:customStyle="1" w:styleId="HeaderChar">
    <w:name w:val="Header Char"/>
    <w:basedOn w:val="DefaultParagraphFont"/>
    <w:link w:val="Header"/>
    <w:semiHidden/>
    <w:rsid w:val="003C4AC9"/>
    <w:rPr>
      <w:rFonts w:ascii="Times New Roman" w:eastAsia="Times New Roman" w:hAnsi="Times New Roman" w:cs="Times New Roman"/>
      <w:noProof/>
      <w:color w:val="000000"/>
      <w:lang w:val="fr-FR" w:eastAsia="fr-FR"/>
    </w:rPr>
  </w:style>
  <w:style w:type="paragraph" w:styleId="Footer">
    <w:name w:val="footer"/>
    <w:basedOn w:val="Normal"/>
    <w:link w:val="FooterChar"/>
    <w:semiHidden/>
    <w:rsid w:val="003C4AC9"/>
    <w:pPr>
      <w:tabs>
        <w:tab w:val="center" w:pos="4536"/>
        <w:tab w:val="right" w:pos="9072"/>
      </w:tabs>
    </w:pPr>
  </w:style>
  <w:style w:type="character" w:customStyle="1" w:styleId="FooterChar">
    <w:name w:val="Footer Char"/>
    <w:basedOn w:val="DefaultParagraphFont"/>
    <w:link w:val="Footer"/>
    <w:semiHidden/>
    <w:rsid w:val="003C4AC9"/>
    <w:rPr>
      <w:rFonts w:ascii="Times New Roman" w:eastAsia="Times New Roman" w:hAnsi="Times New Roman" w:cs="Times New Roman"/>
      <w:noProof/>
      <w:color w:val="000000"/>
      <w:lang w:val="fr-FR" w:eastAsia="fr-FR"/>
    </w:rPr>
  </w:style>
  <w:style w:type="character" w:styleId="Hyperlink">
    <w:name w:val="Hyperlink"/>
    <w:uiPriority w:val="99"/>
    <w:unhideWhenUsed/>
    <w:rsid w:val="003C4AC9"/>
    <w:rPr>
      <w:color w:val="0563C1"/>
      <w:u w:val="single"/>
    </w:rPr>
  </w:style>
  <w:style w:type="character" w:styleId="Strong">
    <w:name w:val="Strong"/>
    <w:basedOn w:val="DefaultParagraphFont"/>
    <w:uiPriority w:val="22"/>
    <w:qFormat/>
    <w:rsid w:val="006A2F41"/>
    <w:rPr>
      <w:b/>
      <w:bCs/>
    </w:rPr>
  </w:style>
  <w:style w:type="character" w:styleId="UnresolvedMention">
    <w:name w:val="Unresolved Mention"/>
    <w:basedOn w:val="DefaultParagraphFont"/>
    <w:uiPriority w:val="99"/>
    <w:rsid w:val="006A2F41"/>
    <w:rPr>
      <w:color w:val="808080"/>
      <w:shd w:val="clear" w:color="auto" w:fill="E6E6E6"/>
    </w:rPr>
  </w:style>
  <w:style w:type="character" w:styleId="FollowedHyperlink">
    <w:name w:val="FollowedHyperlink"/>
    <w:basedOn w:val="DefaultParagraphFont"/>
    <w:uiPriority w:val="99"/>
    <w:semiHidden/>
    <w:unhideWhenUsed/>
    <w:rsid w:val="00E06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15322">
      <w:bodyDiv w:val="1"/>
      <w:marLeft w:val="0"/>
      <w:marRight w:val="0"/>
      <w:marTop w:val="0"/>
      <w:marBottom w:val="0"/>
      <w:divBdr>
        <w:top w:val="none" w:sz="0" w:space="0" w:color="auto"/>
        <w:left w:val="none" w:sz="0" w:space="0" w:color="auto"/>
        <w:bottom w:val="none" w:sz="0" w:space="0" w:color="auto"/>
        <w:right w:val="none" w:sz="0" w:space="0" w:color="auto"/>
      </w:divBdr>
    </w:div>
    <w:div w:id="743650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aur.chatel@gmail.com" TargetMode="External"/><Relationship Id="rId5" Type="http://schemas.openxmlformats.org/officeDocument/2006/relationships/endnotes" Target="endnotes.xml"/><Relationship Id="rId10" Type="http://schemas.openxmlformats.org/officeDocument/2006/relationships/hyperlink" Target="https://ceres.parisdescartes.fr/index.php/141539?lang=fr" TargetMode="External"/><Relationship Id="rId4" Type="http://schemas.openxmlformats.org/officeDocument/2006/relationships/footnotes" Target="footnotes.xml"/><Relationship Id="rId9" Type="http://schemas.openxmlformats.org/officeDocument/2006/relationships/hyperlink" Target="mailto:aur.chate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1056</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Chatel</dc:creator>
  <cp:keywords/>
  <dc:description/>
  <cp:lastModifiedBy>Aurelie Chatel</cp:lastModifiedBy>
  <cp:revision>14</cp:revision>
  <cp:lastPrinted>2018-01-10T08:57:00Z</cp:lastPrinted>
  <dcterms:created xsi:type="dcterms:W3CDTF">2018-02-02T19:28:00Z</dcterms:created>
  <dcterms:modified xsi:type="dcterms:W3CDTF">2018-02-10T09:43:00Z</dcterms:modified>
</cp:coreProperties>
</file>